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78" w:rsidRPr="005D7FE5" w:rsidRDefault="00C22078">
      <w:pPr>
        <w:pStyle w:val="1"/>
        <w:spacing w:after="280"/>
        <w:jc w:val="center"/>
        <w:rPr>
          <w:color w:val="2F5496"/>
          <w:sz w:val="28"/>
          <w:szCs w:val="28"/>
        </w:rPr>
      </w:pPr>
      <w:bookmarkStart w:id="0" w:name="bookmark0"/>
      <w:bookmarkStart w:id="1" w:name="bookmark1"/>
      <w:r w:rsidRPr="005D7FE5">
        <w:rPr>
          <w:b/>
          <w:bCs/>
          <w:color w:val="2F5496"/>
          <w:sz w:val="28"/>
          <w:szCs w:val="28"/>
        </w:rPr>
        <w:t>ПАСПОРТ УСЛУГИ (ПРОЦЕССА) Общества с ограниченной ответственностью «</w:t>
      </w:r>
      <w:r>
        <w:rPr>
          <w:b/>
          <w:bCs/>
          <w:color w:val="2F5496"/>
          <w:sz w:val="28"/>
          <w:szCs w:val="28"/>
        </w:rPr>
        <w:t xml:space="preserve">ТЕРРИТОРИАЛЬНАЯ ЭНЕРГОСЕТЕВАЯ </w:t>
      </w:r>
      <w:r w:rsidRPr="005D7FE5">
        <w:rPr>
          <w:b/>
          <w:bCs/>
          <w:color w:val="2F5496"/>
          <w:sz w:val="28"/>
          <w:szCs w:val="28"/>
        </w:rPr>
        <w:t>КОМПАНИЯ»</w:t>
      </w:r>
      <w:bookmarkEnd w:id="0"/>
      <w:bookmarkEnd w:id="1"/>
      <w:r w:rsidRPr="005D7FE5">
        <w:rPr>
          <w:b/>
          <w:bCs/>
          <w:color w:val="2F5496"/>
          <w:sz w:val="28"/>
          <w:szCs w:val="28"/>
        </w:rPr>
        <w:t xml:space="preserve"> (ООО «</w:t>
      </w:r>
      <w:r>
        <w:rPr>
          <w:b/>
          <w:bCs/>
          <w:color w:val="2F5496"/>
          <w:sz w:val="28"/>
          <w:szCs w:val="28"/>
        </w:rPr>
        <w:t>ТЭСК</w:t>
      </w:r>
      <w:r w:rsidRPr="005D7FE5">
        <w:rPr>
          <w:b/>
          <w:bCs/>
          <w:color w:val="2F5496"/>
          <w:sz w:val="28"/>
          <w:szCs w:val="28"/>
        </w:rPr>
        <w:t>»)</w:t>
      </w:r>
    </w:p>
    <w:p w:rsidR="00C22078" w:rsidRDefault="00C22078" w:rsidP="00587DF0">
      <w:pPr>
        <w:pStyle w:val="20"/>
        <w:keepNext/>
        <w:keepLines/>
        <w:jc w:val="center"/>
        <w:rPr>
          <w:color w:val="2F5496"/>
        </w:rPr>
      </w:pPr>
      <w:bookmarkStart w:id="2" w:name="bookmark2"/>
      <w:bookmarkStart w:id="3" w:name="bookmark3"/>
      <w:bookmarkStart w:id="4" w:name="bookmark4"/>
      <w:r w:rsidRPr="00587DF0">
        <w:rPr>
          <w:color w:val="2F5496"/>
        </w:rPr>
        <w:t>ТЕХНОЛОГИЧЕСКОЕ ПРИСОЕДИНЕНИЕ К ЭЛЕКТРИЧЕСКИМ СЕТЯМ СЕТЕВОЙ ОРГАНИЗАЦИИ энергопринимающих устройств с максимальной мощностью свыше 150 кВт до 670 кВт юридических лиц и индивидуальных предпринимателей, в том числе юридических лиц или индивидуальных предпринимателей в целях одновременного технологического присоединения к объектам электросетевого хозяйства с уровнем напряжения до 1000 В энергопринимающих устройств, и объектов микрогенерации</w:t>
      </w:r>
    </w:p>
    <w:p w:rsidR="00C22078" w:rsidRDefault="00C22078">
      <w:pPr>
        <w:pStyle w:val="20"/>
        <w:keepNext/>
        <w:keepLines/>
        <w:rPr>
          <w:color w:val="2F5496"/>
        </w:rPr>
      </w:pPr>
    </w:p>
    <w:bookmarkEnd w:id="2"/>
    <w:bookmarkEnd w:id="3"/>
    <w:bookmarkEnd w:id="4"/>
    <w:p w:rsidR="00C22078" w:rsidRDefault="00C22078">
      <w:pPr>
        <w:pStyle w:val="1"/>
        <w:jc w:val="both"/>
        <w:rPr>
          <w:b/>
          <w:bCs/>
          <w:color w:val="2F5496"/>
        </w:rPr>
      </w:pPr>
      <w:r w:rsidRPr="00587DF0">
        <w:rPr>
          <w:b/>
          <w:bCs/>
          <w:color w:val="2F5496"/>
        </w:rPr>
        <w:t xml:space="preserve">КРУГ ЗАЯВИТЕЛЕЙ: </w:t>
      </w:r>
    </w:p>
    <w:p w:rsidR="00C22078" w:rsidRDefault="00C22078">
      <w:pPr>
        <w:pStyle w:val="1"/>
        <w:jc w:val="both"/>
        <w:rPr>
          <w:b/>
          <w:bCs/>
          <w:color w:val="auto"/>
        </w:rPr>
      </w:pPr>
      <w:r w:rsidRPr="00587DF0">
        <w:rPr>
          <w:b/>
          <w:bCs/>
          <w:color w:val="auto"/>
        </w:rPr>
        <w:t xml:space="preserve">- юридическое лицо или индивидуальный предприниматель (далее – заявитель) в целях технологического присоединения энергопринимающих устройств, максимальная мощность которых составляет свыше 150 кВт и менее 670 кВт; </w:t>
      </w:r>
    </w:p>
    <w:p w:rsidR="00C22078" w:rsidRPr="00587DF0" w:rsidRDefault="00C22078">
      <w:pPr>
        <w:pStyle w:val="1"/>
        <w:jc w:val="both"/>
        <w:rPr>
          <w:b/>
          <w:bCs/>
          <w:color w:val="auto"/>
        </w:rPr>
      </w:pPr>
      <w:r w:rsidRPr="00587DF0">
        <w:rPr>
          <w:b/>
          <w:bCs/>
          <w:color w:val="auto"/>
        </w:rPr>
        <w:t>- юридическое лицо или индивидуальны</w:t>
      </w:r>
      <w:r>
        <w:rPr>
          <w:b/>
          <w:bCs/>
          <w:color w:val="auto"/>
        </w:rPr>
        <w:t>й</w:t>
      </w:r>
      <w:r w:rsidRPr="00587DF0">
        <w:rPr>
          <w:b/>
          <w:bCs/>
          <w:color w:val="auto"/>
        </w:rPr>
        <w:t xml:space="preserve"> предпринимател</w:t>
      </w:r>
      <w:r>
        <w:rPr>
          <w:b/>
          <w:bCs/>
          <w:color w:val="auto"/>
        </w:rPr>
        <w:t>ь</w:t>
      </w:r>
      <w:r w:rsidRPr="00587DF0">
        <w:rPr>
          <w:b/>
          <w:bCs/>
          <w:color w:val="auto"/>
        </w:rPr>
        <w:t xml:space="preserve">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и объектов микрогенерации</w:t>
      </w:r>
      <w:r>
        <w:rPr>
          <w:b/>
          <w:bCs/>
          <w:color w:val="auto"/>
        </w:rPr>
        <w:t>.</w:t>
      </w:r>
    </w:p>
    <w:p w:rsidR="00C22078" w:rsidRDefault="00C22078">
      <w:pPr>
        <w:pStyle w:val="1"/>
        <w:jc w:val="both"/>
        <w:rPr>
          <w:b/>
          <w:bCs/>
          <w:color w:val="2F5496"/>
        </w:rPr>
      </w:pPr>
    </w:p>
    <w:p w:rsidR="00C22078" w:rsidRDefault="00C22078">
      <w:pPr>
        <w:pStyle w:val="1"/>
        <w:spacing w:after="240"/>
        <w:contextualSpacing/>
        <w:jc w:val="both"/>
      </w:pPr>
      <w:r w:rsidRPr="009265C6">
        <w:rPr>
          <w:b/>
          <w:bCs/>
          <w:color w:val="2F5496"/>
        </w:rPr>
        <w:t>РАЗМЕР ПЛАТЫ ЗА ПРЕДОСТАВЛЕНИЕ УСЛУГИ (ПРОЦЕССА) И ОСНОВАНИЕ ЕЕ ВЗИМАНИЯ:</w:t>
      </w:r>
      <w:r w:rsidRPr="009265C6">
        <w:t xml:space="preserve">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</w:t>
      </w:r>
      <w:r>
        <w:rPr>
          <w:rStyle w:val="FootnoteReference"/>
        </w:rPr>
        <w:footnoteReference w:id="1"/>
      </w:r>
      <w:r w:rsidRPr="009265C6">
        <w:t xml:space="preserve">. </w:t>
      </w:r>
    </w:p>
    <w:p w:rsidR="00C22078" w:rsidRDefault="00C22078">
      <w:pPr>
        <w:pStyle w:val="1"/>
        <w:spacing w:after="240"/>
        <w:contextualSpacing/>
        <w:jc w:val="both"/>
      </w:pPr>
    </w:p>
    <w:p w:rsidR="00C22078" w:rsidRDefault="00C22078">
      <w:pPr>
        <w:pStyle w:val="1"/>
        <w:spacing w:after="240"/>
        <w:jc w:val="both"/>
      </w:pPr>
      <w:r w:rsidRPr="00B0313B">
        <w:rPr>
          <w:b/>
          <w:bCs/>
          <w:color w:val="2F5496"/>
        </w:rPr>
        <w:t xml:space="preserve">УСЛОВИЯ ОКАЗАНИЯ УСЛУГИ (ПРОЦЕССА): </w:t>
      </w:r>
      <w:r>
        <w:t>подача заявки на технологическое присоединение с комплектом необходимых документов заявителем, имеющим намерение присоединить впервые вводимые в эксплуатацию, ранее присоединенные энергопринимающие устройства, максимальная мощность которых увеличивается, а также в случаях,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C22078" w:rsidRPr="009265C6" w:rsidRDefault="00C22078" w:rsidP="009265C6">
      <w:pPr>
        <w:pStyle w:val="1"/>
        <w:spacing w:after="240"/>
        <w:contextualSpacing/>
        <w:jc w:val="both"/>
        <w:rPr>
          <w:color w:val="auto"/>
        </w:rPr>
      </w:pPr>
      <w:r w:rsidRPr="00031071">
        <w:rPr>
          <w:b/>
          <w:bCs/>
          <w:color w:val="2F5496"/>
        </w:rPr>
        <w:t xml:space="preserve">РЕЗУЛЬТАТ ОКАЗАНИЯ УСЛУГИ (ПРОЦЕССА): </w:t>
      </w:r>
      <w:r w:rsidRPr="009265C6">
        <w:rPr>
          <w:color w:val="auto"/>
        </w:rPr>
        <w:t>технологическое присоединение энергопринимающих устройств заявителя к электрической сети.</w:t>
      </w:r>
    </w:p>
    <w:p w:rsidR="00C22078" w:rsidRDefault="00C22078">
      <w:pPr>
        <w:pStyle w:val="1"/>
        <w:jc w:val="both"/>
        <w:rPr>
          <w:b/>
          <w:bCs/>
          <w:color w:val="2F5496"/>
        </w:rPr>
      </w:pPr>
    </w:p>
    <w:p w:rsidR="00C22078" w:rsidRDefault="00C22078">
      <w:pPr>
        <w:pStyle w:val="1"/>
        <w:jc w:val="both"/>
      </w:pPr>
      <w:r w:rsidRPr="00031071">
        <w:rPr>
          <w:b/>
          <w:bCs/>
          <w:color w:val="2F5496"/>
        </w:rPr>
        <w:t>ОБЩИЙ СРОК ОКАЗАНИЯ УСЛУГИ (ПРОЦЕССА):</w:t>
      </w:r>
      <w:r>
        <w:rPr>
          <w:b/>
          <w:bCs/>
          <w:color w:val="548DD4"/>
        </w:rPr>
        <w:t xml:space="preserve"> </w:t>
      </w:r>
      <w: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>
          <w:t>300 метров</w:t>
        </w:r>
      </w:smartTag>
      <w: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>
          <w:t>500 метров</w:t>
        </w:r>
      </w:smartTag>
      <w:r>
        <w:t xml:space="preserve"> в сельской местности:</w:t>
      </w:r>
    </w:p>
    <w:p w:rsidR="00C22078" w:rsidRDefault="00C22078">
      <w:pPr>
        <w:pStyle w:val="1"/>
        <w:jc w:val="both"/>
      </w:pPr>
      <w:r>
        <w:t xml:space="preserve"> -   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электроэнергии,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и(или) объектов электроэнергетики  - 4 месяца с даты заключения договора;</w:t>
      </w:r>
    </w:p>
    <w:p w:rsidR="00C22078" w:rsidRDefault="00C22078" w:rsidP="004943E5">
      <w:pPr>
        <w:pStyle w:val="1"/>
        <w:tabs>
          <w:tab w:val="left" w:pos="430"/>
        </w:tabs>
        <w:jc w:val="both"/>
      </w:pPr>
      <w:bookmarkStart w:id="5" w:name="bookmark7"/>
      <w:bookmarkEnd w:id="5"/>
      <w:r>
        <w:t>-  в иных случаях -  1 год с даты заключения договора.</w:t>
      </w: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Default="00C22078" w:rsidP="00CC3D1C">
      <w:pPr>
        <w:pStyle w:val="1"/>
        <w:tabs>
          <w:tab w:val="left" w:pos="903"/>
        </w:tabs>
        <w:ind w:firstLine="600"/>
        <w:jc w:val="both"/>
      </w:pPr>
    </w:p>
    <w:p w:rsidR="00C22078" w:rsidRPr="003F6DB0" w:rsidRDefault="00C22078" w:rsidP="00771DEC">
      <w:pPr>
        <w:pBdr>
          <w:top w:val="single" w:sz="6" w:space="0" w:color="4F81BC"/>
          <w:left w:val="single" w:sz="6" w:space="0" w:color="4F81BC"/>
          <w:bottom w:val="single" w:sz="6" w:space="0" w:color="4F81BC"/>
          <w:right w:val="single" w:sz="6" w:space="0" w:color="4F81BC"/>
        </w:pBdr>
        <w:shd w:val="clear" w:color="auto" w:fill="4F81BC"/>
        <w:jc w:val="center"/>
        <w:rPr>
          <w:rFonts w:ascii="Times New Roman" w:hAnsi="Times New Roman" w:cs="Times New Roman"/>
          <w:b/>
          <w:bCs/>
          <w:color w:val="EEECE1"/>
          <w:sz w:val="22"/>
          <w:szCs w:val="22"/>
        </w:rPr>
      </w:pPr>
      <w:r w:rsidRPr="003F6DB0">
        <w:rPr>
          <w:rFonts w:ascii="Times New Roman" w:hAnsi="Times New Roman" w:cs="Times New Roman"/>
          <w:b/>
          <w:bCs/>
          <w:color w:val="EEECE1"/>
          <w:sz w:val="22"/>
          <w:szCs w:val="22"/>
        </w:rPr>
        <w:t>СОСТАВ, ПОСЛЕДОВАТЕЛЬНОСТЬ И СРОКИ ОКАЗАНИЯ УСЛУГИ (ПРОЦЕССА):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2362"/>
        <w:gridCol w:w="2376"/>
        <w:gridCol w:w="3235"/>
        <w:gridCol w:w="2035"/>
        <w:gridCol w:w="1661"/>
        <w:gridCol w:w="2314"/>
      </w:tblGrid>
      <w:tr w:rsidR="00C22078" w:rsidRPr="003F6DB0" w:rsidTr="00874A80">
        <w:trPr>
          <w:trHeight w:hRule="exact" w:val="891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rPr>
                <w:rFonts w:ascii="Times New Roman" w:hAnsi="Times New Roman" w:cs="Times New Roman"/>
                <w:color w:val="auto"/>
              </w:rPr>
            </w:pPr>
            <w:r w:rsidRPr="003F6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3F6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редоставления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6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Ссылка на </w:t>
            </w:r>
            <w:r w:rsidRPr="001054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нормативный правовой акт</w:t>
            </w:r>
          </w:p>
        </w:tc>
      </w:tr>
      <w:tr w:rsidR="00C22078" w:rsidRPr="000F1C5E" w:rsidTr="00212E43">
        <w:trPr>
          <w:trHeight w:hRule="exact" w:val="1847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rPr>
                <w:rFonts w:ascii="Times New Roman" w:hAnsi="Times New Roman" w:cs="Times New Roman"/>
              </w:rPr>
            </w:pPr>
            <w:r w:rsidRPr="000F1C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Подача заявки на технологическое присоединение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Направление заявки в сетевую организацию, объекты электросетевого хозяйства которой расположены на наименьшем расстоянии от границ участка заявителя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1.1. Заявитель направляет заявку на технологическое присоединение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078" w:rsidRPr="000F1C5E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Очная, письменная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(почтой России) 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или электронная (посредством Личного кабинета на сайте ООО «АЭСК»)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 Не ограничен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 П. 8-10, 12 Правил</w:t>
            </w:r>
          </w:p>
          <w:p w:rsidR="00C22078" w:rsidRPr="000F1C5E" w:rsidRDefault="00C22078" w:rsidP="00874A80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присоединения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Правил ТП)</w:t>
            </w:r>
            <w:r w:rsidRPr="00FE641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footnoteReference w:id="2"/>
            </w:r>
            <w:r w:rsidRPr="00FE64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22078" w:rsidRPr="000F1C5E" w:rsidTr="00212E43">
        <w:trPr>
          <w:trHeight w:hRule="exact" w:val="452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C40B61" w:rsidRDefault="00C22078" w:rsidP="00C40B61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При отсутствии</w:t>
            </w:r>
          </w:p>
          <w:p w:rsidR="00C22078" w:rsidRPr="00C40B61" w:rsidRDefault="00C22078" w:rsidP="00C40B61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сведений и</w:t>
            </w:r>
          </w:p>
          <w:p w:rsidR="00C22078" w:rsidRPr="00C40B61" w:rsidRDefault="00C22078" w:rsidP="00C40B61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</w:p>
          <w:p w:rsidR="00C22078" w:rsidRPr="00C40B61" w:rsidRDefault="00C22078" w:rsidP="00C40B61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указанных в</w:t>
            </w:r>
          </w:p>
          <w:p w:rsidR="00C22078" w:rsidRPr="00C40B61" w:rsidRDefault="00C22078" w:rsidP="00C40B61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пунктах 9, 10 и 12</w:t>
            </w:r>
          </w:p>
          <w:p w:rsidR="00C22078" w:rsidRPr="00C40B61" w:rsidRDefault="00C22078" w:rsidP="00C40B61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  <w:p w:rsidR="00C22078" w:rsidRPr="000F1C5E" w:rsidRDefault="00C22078" w:rsidP="00C40B61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C40B61" w:rsidRDefault="00C22078" w:rsidP="00C40B61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ab/>
              <w:t>Сетевая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СО)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направляет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ab/>
              <w:t>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содержащее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указание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(документы),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C22078" w:rsidRPr="00C40B61" w:rsidRDefault="00C22078" w:rsidP="00C40B61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ab/>
              <w:t>с Правилами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ab/>
              <w:t>ТП</w:t>
            </w:r>
          </w:p>
          <w:p w:rsidR="00C22078" w:rsidRPr="00C40B61" w:rsidRDefault="00C22078" w:rsidP="00C40B61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должны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ab/>
              <w:t>быть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ab/>
              <w:t>представлены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заявителем в дополнение к представленным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сведениям</w:t>
            </w:r>
          </w:p>
          <w:p w:rsidR="00C22078" w:rsidRPr="000F1C5E" w:rsidRDefault="00C22078" w:rsidP="00C40B61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(документам), а также указание на необходимость их представления в течение 20 рабочих дней со дня получения уведомления представить недостающие сведения и (или) документы и приостанавливает рассмотрение заявки до получения недостающих сведений и документов.</w:t>
            </w: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2078" w:rsidRPr="000F1C5E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C40B61" w:rsidRDefault="00C22078" w:rsidP="00C4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3 рабочих дня со</w:t>
            </w:r>
          </w:p>
          <w:p w:rsidR="00C22078" w:rsidRPr="00C40B61" w:rsidRDefault="00C22078" w:rsidP="00C4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дня получения</w:t>
            </w:r>
          </w:p>
          <w:p w:rsidR="00C22078" w:rsidRPr="000F1C5E" w:rsidRDefault="00C22078" w:rsidP="00C4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заявки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Default="00C22078" w:rsidP="00C4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 xml:space="preserve"> 15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  <w:p w:rsidR="00C22078" w:rsidRPr="00C40B61" w:rsidRDefault="00C22078" w:rsidP="00C40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078" w:rsidRPr="000F1C5E" w:rsidTr="00212E43">
        <w:trPr>
          <w:trHeight w:hRule="exact" w:val="1279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Непредставление заявителем недостающих документов и сведений в течение 20 рабочих дней со дня получения уведомления.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1.3. Аннулирование заявки и уведомление об этом заявителя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F1C5E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94BBB" w:rsidRDefault="00C22078" w:rsidP="0009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3 рабочих дня со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принятия решения об</w:t>
            </w:r>
          </w:p>
          <w:p w:rsidR="00C22078" w:rsidRPr="000F1C5E" w:rsidRDefault="00C22078" w:rsidP="0009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аннулировании заявки</w:t>
            </w: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 xml:space="preserve">П. 15 Правил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</w:tr>
      <w:tr w:rsidR="00C22078" w:rsidRPr="000F1C5E" w:rsidTr="0086712E">
        <w:trPr>
          <w:trHeight w:hRule="exact" w:val="3547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C07A5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C07A5F">
            <w:pPr>
              <w:rPr>
                <w:rFonts w:ascii="Times New Roman" w:hAnsi="Times New Roman" w:cs="Times New Roman"/>
              </w:rPr>
            </w:pPr>
          </w:p>
          <w:p w:rsidR="00C22078" w:rsidRDefault="00C22078" w:rsidP="00C07A5F">
            <w:pPr>
              <w:rPr>
                <w:rFonts w:ascii="Times New Roman" w:hAnsi="Times New Roman" w:cs="Times New Roman"/>
              </w:rPr>
            </w:pPr>
          </w:p>
          <w:p w:rsidR="00C22078" w:rsidRDefault="00C22078" w:rsidP="00C07A5F">
            <w:pPr>
              <w:rPr>
                <w:rFonts w:ascii="Times New Roman" w:hAnsi="Times New Roman" w:cs="Times New Roman"/>
              </w:rPr>
            </w:pPr>
          </w:p>
          <w:p w:rsidR="00C22078" w:rsidRDefault="00C22078" w:rsidP="00C07A5F">
            <w:pPr>
              <w:rPr>
                <w:rFonts w:ascii="Times New Roman" w:hAnsi="Times New Roman" w:cs="Times New Roman"/>
              </w:rPr>
            </w:pPr>
          </w:p>
          <w:p w:rsidR="00C22078" w:rsidRDefault="00C22078" w:rsidP="00C07A5F">
            <w:pPr>
              <w:rPr>
                <w:rFonts w:ascii="Times New Roman" w:hAnsi="Times New Roman" w:cs="Times New Roman"/>
              </w:rPr>
            </w:pPr>
          </w:p>
          <w:p w:rsidR="00C22078" w:rsidRDefault="00C22078" w:rsidP="00C07A5F">
            <w:pPr>
              <w:rPr>
                <w:rFonts w:ascii="Times New Roman" w:hAnsi="Times New Roman" w:cs="Times New Roman"/>
              </w:rPr>
            </w:pPr>
          </w:p>
          <w:p w:rsidR="00C22078" w:rsidRPr="00C07A5F" w:rsidRDefault="00C22078" w:rsidP="00C07A5F">
            <w:pPr>
              <w:rPr>
                <w:rFonts w:ascii="Times New Roman" w:hAnsi="Times New Roman" w:cs="Times New Roman"/>
              </w:rPr>
            </w:pPr>
          </w:p>
          <w:p w:rsidR="00C22078" w:rsidRPr="00C07A5F" w:rsidRDefault="00C22078" w:rsidP="00C07A5F">
            <w:pPr>
              <w:rPr>
                <w:rFonts w:ascii="Times New Roman" w:hAnsi="Times New Roman" w:cs="Times New Roman"/>
              </w:rPr>
            </w:pPr>
          </w:p>
          <w:p w:rsidR="00C22078" w:rsidRDefault="00C22078" w:rsidP="00C07A5F">
            <w:pPr>
              <w:rPr>
                <w:rFonts w:ascii="Times New Roman" w:hAnsi="Times New Roman" w:cs="Times New Roman"/>
              </w:rPr>
            </w:pPr>
          </w:p>
          <w:p w:rsidR="00C22078" w:rsidRDefault="00C22078" w:rsidP="00C07A5F">
            <w:pPr>
              <w:rPr>
                <w:rFonts w:ascii="Times New Roman" w:hAnsi="Times New Roman" w:cs="Times New Roman"/>
              </w:rPr>
            </w:pPr>
          </w:p>
          <w:p w:rsidR="00C22078" w:rsidRDefault="00C22078" w:rsidP="00C07A5F">
            <w:pPr>
              <w:rPr>
                <w:rFonts w:ascii="Times New Roman" w:hAnsi="Times New Roman" w:cs="Times New Roman"/>
              </w:rPr>
            </w:pPr>
          </w:p>
          <w:p w:rsidR="00C22078" w:rsidRPr="00C07A5F" w:rsidRDefault="00C22078" w:rsidP="00C0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078" w:rsidRPr="00094BBB" w:rsidRDefault="00C22078" w:rsidP="00094BB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  <w:p w:rsidR="00C22078" w:rsidRPr="00094BBB" w:rsidRDefault="00C22078" w:rsidP="00094BB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договора об</w:t>
            </w:r>
          </w:p>
          <w:p w:rsidR="00C22078" w:rsidRPr="00094BBB" w:rsidRDefault="00C22078" w:rsidP="00094BB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осуществлении</w:t>
            </w:r>
          </w:p>
          <w:p w:rsidR="00C22078" w:rsidRPr="00094BBB" w:rsidRDefault="00C22078" w:rsidP="00094BB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C22078" w:rsidRPr="00094BBB" w:rsidRDefault="00C22078" w:rsidP="00094BB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присоединения к</w:t>
            </w:r>
          </w:p>
          <w:p w:rsidR="00C22078" w:rsidRPr="000F1C5E" w:rsidRDefault="00C22078" w:rsidP="00094BB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электрическим сетям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94BBB" w:rsidRDefault="00C22078" w:rsidP="00094BBB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Заявка,</w:t>
            </w:r>
          </w:p>
          <w:p w:rsidR="00C22078" w:rsidRPr="00094BBB" w:rsidRDefault="00C22078" w:rsidP="00094BBB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соответствующая</w:t>
            </w:r>
          </w:p>
          <w:p w:rsidR="00C22078" w:rsidRPr="000F1C5E" w:rsidRDefault="00C22078" w:rsidP="00094BBB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94BBB" w:rsidRDefault="00C22078" w:rsidP="00094BBB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2.1. 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заявителю </w:t>
            </w:r>
          </w:p>
          <w:p w:rsidR="00C22078" w:rsidRPr="00094BBB" w:rsidRDefault="00C22078" w:rsidP="00094BBB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подписанного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договора об</w:t>
            </w:r>
          </w:p>
          <w:p w:rsidR="00C22078" w:rsidRPr="00094BBB" w:rsidRDefault="00C22078" w:rsidP="00094BBB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осуществлении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C22078" w:rsidRPr="00094BBB" w:rsidRDefault="00C22078" w:rsidP="00094BBB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присоединения в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экземплярах и</w:t>
            </w:r>
          </w:p>
          <w:p w:rsidR="00C22078" w:rsidRPr="00094BBB" w:rsidRDefault="00C22078" w:rsidP="00094BBB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подписанных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технических условий,</w:t>
            </w:r>
          </w:p>
          <w:p w:rsidR="00C22078" w:rsidRDefault="00C22078" w:rsidP="00094BBB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как неотъемлемого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иложения к договору.</w:t>
            </w:r>
          </w:p>
          <w:p w:rsidR="00C22078" w:rsidRPr="00094BBB" w:rsidRDefault="00C22078" w:rsidP="00094BBB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Одновременно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уведомляет заявителя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последствиях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наступления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бездоговорного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отребления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2078" w:rsidRPr="00094BBB" w:rsidRDefault="00C22078" w:rsidP="00094BBB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а также о возможности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временного</w:t>
            </w:r>
          </w:p>
          <w:p w:rsidR="00C22078" w:rsidRPr="000F1C5E" w:rsidRDefault="00C22078" w:rsidP="00094BBB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078" w:rsidRPr="000F1C5E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284">
              <w:rPr>
                <w:rFonts w:ascii="Times New Roman" w:hAnsi="Times New Roman" w:cs="Times New Roman"/>
                <w:sz w:val="20"/>
                <w:szCs w:val="20"/>
              </w:rPr>
              <w:t>Электронная, письменная (почтой России)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94BBB" w:rsidRDefault="00C22078" w:rsidP="0009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20 рабочих дней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дня получения</w:t>
            </w:r>
          </w:p>
          <w:p w:rsidR="00C22078" w:rsidRPr="00094BBB" w:rsidRDefault="00C22078" w:rsidP="0009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заявки, либо со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C22078" w:rsidRPr="00094BBB" w:rsidRDefault="00C22078" w:rsidP="0009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недостающих</w:t>
            </w:r>
          </w:p>
          <w:p w:rsidR="00C22078" w:rsidRPr="000F1C5E" w:rsidRDefault="00C22078" w:rsidP="0009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П. 15 Правил ТП</w:t>
            </w:r>
          </w:p>
        </w:tc>
      </w:tr>
      <w:tr w:rsidR="00C22078" w:rsidRPr="000F1C5E" w:rsidTr="0086712E">
        <w:trPr>
          <w:trHeight w:hRule="exact" w:val="199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C86D37" w:rsidRDefault="00C22078" w:rsidP="00C86D37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Несогласие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заявителя с</w:t>
            </w:r>
          </w:p>
          <w:p w:rsidR="00C22078" w:rsidRPr="00C86D37" w:rsidRDefault="00C22078" w:rsidP="00C86D37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редставленным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</w:p>
          <w:p w:rsidR="00C22078" w:rsidRPr="00C86D37" w:rsidRDefault="00C22078" w:rsidP="00C86D37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проектом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договора и (или)</w:t>
            </w:r>
          </w:p>
          <w:p w:rsidR="00C22078" w:rsidRPr="000F1C5E" w:rsidRDefault="00C22078" w:rsidP="00C86D37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несоответствия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  <w:p w:rsidR="00C22078" w:rsidRPr="000F1C5E" w:rsidRDefault="00C22078" w:rsidP="00C86D37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C86D37" w:rsidRDefault="00C22078" w:rsidP="00C86D37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2.2. Направление</w:t>
            </w:r>
          </w:p>
          <w:p w:rsidR="00C22078" w:rsidRPr="00C86D37" w:rsidRDefault="00C22078" w:rsidP="00C86D37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заявителем мотивированного отказа</w:t>
            </w:r>
          </w:p>
          <w:p w:rsidR="00C22078" w:rsidRPr="00C86D37" w:rsidRDefault="00C22078" w:rsidP="00C86D37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от подписания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договора с</w:t>
            </w:r>
          </w:p>
          <w:p w:rsidR="00C22078" w:rsidRPr="00C86D37" w:rsidRDefault="00C22078" w:rsidP="00C86D37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предложением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изменении</w:t>
            </w:r>
          </w:p>
          <w:p w:rsidR="00C22078" w:rsidRPr="00C86D37" w:rsidRDefault="00C22078" w:rsidP="00C86D37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представленного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проекта договора и</w:t>
            </w:r>
          </w:p>
          <w:p w:rsidR="00C22078" w:rsidRPr="00C86D37" w:rsidRDefault="00C22078" w:rsidP="00C86D37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требованием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приведении его в</w:t>
            </w:r>
          </w:p>
          <w:p w:rsidR="00C22078" w:rsidRPr="000F1C5E" w:rsidRDefault="00C22078" w:rsidP="00C86D37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соответствие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Правилами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  <w:p w:rsidR="00C22078" w:rsidRPr="000F1C5E" w:rsidRDefault="00C22078" w:rsidP="00C86D37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2078" w:rsidRPr="000F1C5E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C86D37" w:rsidRDefault="00C22078" w:rsidP="00C86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В течение 10</w:t>
            </w:r>
          </w:p>
          <w:p w:rsidR="00C22078" w:rsidRPr="00C86D37" w:rsidRDefault="00C22078" w:rsidP="00C86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рабочих дней со</w:t>
            </w:r>
          </w:p>
          <w:p w:rsidR="00C22078" w:rsidRPr="00C86D37" w:rsidRDefault="00C22078" w:rsidP="00C86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дня получения</w:t>
            </w:r>
          </w:p>
          <w:p w:rsidR="00C22078" w:rsidRPr="000F1C5E" w:rsidRDefault="00C22078" w:rsidP="00C86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проекта договора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078" w:rsidRPr="000F1C5E" w:rsidTr="0086712E">
        <w:trPr>
          <w:trHeight w:hRule="exact" w:val="182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C86D37" w:rsidRDefault="00C22078" w:rsidP="00C86D37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Согласие заявителя</w:t>
            </w:r>
          </w:p>
          <w:p w:rsidR="00C22078" w:rsidRPr="00C86D37" w:rsidRDefault="00C22078" w:rsidP="00C86D37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с представленным</w:t>
            </w:r>
          </w:p>
          <w:p w:rsidR="00C22078" w:rsidRPr="000F1C5E" w:rsidRDefault="00C22078" w:rsidP="00C86D37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проектом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C86D37" w:rsidRDefault="00C22078" w:rsidP="00C86D37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2.3. Подписание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заявителем двух</w:t>
            </w:r>
          </w:p>
          <w:p w:rsidR="00C22078" w:rsidRPr="00C86D37" w:rsidRDefault="00C22078" w:rsidP="00C86D37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экземпляров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договора и 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одного экземпляра</w:t>
            </w:r>
            <w: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C22078" w:rsidRPr="00C86D37" w:rsidRDefault="00C22078" w:rsidP="00C86D37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приложением к нему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</w:p>
          <w:p w:rsidR="00C22078" w:rsidRPr="00C86D37" w:rsidRDefault="00C22078" w:rsidP="00C86D37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подтверждающих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полномочия лица,</w:t>
            </w:r>
          </w:p>
          <w:p w:rsidR="00C22078" w:rsidRPr="000F1C5E" w:rsidRDefault="00C22078" w:rsidP="00C86D37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подписавшего такой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2078" w:rsidRPr="000F1C5E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C86D37" w:rsidRDefault="00C22078" w:rsidP="00C86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10 рабочих дней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дня получения</w:t>
            </w:r>
          </w:p>
          <w:p w:rsidR="00C22078" w:rsidRPr="000F1C5E" w:rsidRDefault="00C22078" w:rsidP="00C86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 xml:space="preserve">заявителем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078" w:rsidRPr="000F1C5E" w:rsidTr="0086712E">
        <w:trPr>
          <w:trHeight w:hRule="exact" w:val="1847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C86D37" w:rsidRDefault="00C22078" w:rsidP="00C86D37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Ненаправление</w:t>
            </w:r>
          </w:p>
          <w:p w:rsidR="00C22078" w:rsidRPr="00C86D37" w:rsidRDefault="00C22078" w:rsidP="00C86D37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подписанного</w:t>
            </w:r>
          </w:p>
          <w:p w:rsidR="00C22078" w:rsidRPr="00C86D37" w:rsidRDefault="00C22078" w:rsidP="00C86D37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проекта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</w:p>
          <w:p w:rsidR="00C22078" w:rsidRPr="000F1C5E" w:rsidRDefault="00C22078" w:rsidP="00C86D37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мотивированного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отказа от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подписания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C07A5F" w:rsidRDefault="00C22078" w:rsidP="00C07A5F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A5F">
              <w:rPr>
                <w:rFonts w:ascii="Times New Roman" w:hAnsi="Times New Roman" w:cs="Times New Roman"/>
                <w:sz w:val="20"/>
                <w:szCs w:val="20"/>
              </w:rPr>
              <w:t>2.4. Поданная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A5F">
              <w:rPr>
                <w:rFonts w:ascii="Times New Roman" w:hAnsi="Times New Roman" w:cs="Times New Roman"/>
                <w:sz w:val="20"/>
                <w:szCs w:val="20"/>
              </w:rPr>
              <w:t>заявителем заявка</w:t>
            </w:r>
          </w:p>
          <w:p w:rsidR="00C22078" w:rsidRPr="000F1C5E" w:rsidRDefault="00C22078" w:rsidP="00C07A5F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A5F">
              <w:rPr>
                <w:rFonts w:ascii="Times New Roman" w:hAnsi="Times New Roman" w:cs="Times New Roman"/>
                <w:sz w:val="20"/>
                <w:szCs w:val="20"/>
              </w:rPr>
              <w:t>аннулируется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F1C5E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C07A5F" w:rsidRDefault="00C22078" w:rsidP="00C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5F">
              <w:rPr>
                <w:rFonts w:ascii="Times New Roman" w:hAnsi="Times New Roman" w:cs="Times New Roman"/>
                <w:sz w:val="20"/>
                <w:szCs w:val="20"/>
              </w:rPr>
              <w:t>Не ранее чем через</w:t>
            </w:r>
          </w:p>
          <w:p w:rsidR="00C22078" w:rsidRPr="00C07A5F" w:rsidRDefault="00C22078" w:rsidP="00C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5F">
              <w:rPr>
                <w:rFonts w:ascii="Times New Roman" w:hAnsi="Times New Roman" w:cs="Times New Roman"/>
                <w:sz w:val="20"/>
                <w:szCs w:val="20"/>
              </w:rPr>
              <w:t>30 рабочих дней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A5F">
              <w:rPr>
                <w:rFonts w:ascii="Times New Roman" w:hAnsi="Times New Roman" w:cs="Times New Roman"/>
                <w:sz w:val="20"/>
                <w:szCs w:val="20"/>
              </w:rPr>
              <w:t>дня получения</w:t>
            </w:r>
          </w:p>
          <w:p w:rsidR="00C22078" w:rsidRPr="00C07A5F" w:rsidRDefault="00C22078" w:rsidP="00C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5F"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</w:p>
          <w:p w:rsidR="00C22078" w:rsidRPr="00C07A5F" w:rsidRDefault="00C22078" w:rsidP="00C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5F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подписанного </w:t>
            </w:r>
          </w:p>
          <w:p w:rsidR="00C22078" w:rsidRPr="00C07A5F" w:rsidRDefault="00C22078" w:rsidP="00C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5F">
              <w:rPr>
                <w:rFonts w:ascii="Times New Roman" w:hAnsi="Times New Roman" w:cs="Times New Roman"/>
                <w:sz w:val="20"/>
                <w:szCs w:val="20"/>
              </w:rPr>
              <w:t>проекта договора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A5F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</w:p>
          <w:p w:rsidR="00C22078" w:rsidRPr="000F1C5E" w:rsidRDefault="00C22078" w:rsidP="00C0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5F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078" w:rsidRPr="000F1C5E" w:rsidTr="00A82E02">
        <w:trPr>
          <w:trHeight w:hRule="exact" w:val="2413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C86D37" w:rsidRDefault="00C22078" w:rsidP="00C86D37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FE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заявителем в течение 10 раб дней после получения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6E77FE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договора мотивированного отказа от подписания этого проекта договора с требованием приведения его в соответствие с Правилами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6E77FE" w:rsidRDefault="00C22078" w:rsidP="006E77FE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FE">
              <w:rPr>
                <w:rFonts w:ascii="Times New Roman" w:hAnsi="Times New Roman" w:cs="Times New Roman"/>
                <w:sz w:val="20"/>
                <w:szCs w:val="20"/>
              </w:rPr>
              <w:t>2.5.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7FE">
              <w:rPr>
                <w:rFonts w:ascii="Times New Roman" w:hAnsi="Times New Roman" w:cs="Times New Roman"/>
                <w:sz w:val="20"/>
                <w:szCs w:val="20"/>
              </w:rPr>
              <w:t>заявителю новой</w:t>
            </w:r>
          </w:p>
          <w:p w:rsidR="00C22078" w:rsidRPr="006E77FE" w:rsidRDefault="00C22078" w:rsidP="006E77FE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FE">
              <w:rPr>
                <w:rFonts w:ascii="Times New Roman" w:hAnsi="Times New Roman" w:cs="Times New Roman"/>
                <w:sz w:val="20"/>
                <w:szCs w:val="20"/>
              </w:rPr>
              <w:t>редакции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7FE">
              <w:rPr>
                <w:rFonts w:ascii="Times New Roman" w:hAnsi="Times New Roman" w:cs="Times New Roman"/>
                <w:sz w:val="20"/>
                <w:szCs w:val="20"/>
              </w:rPr>
              <w:t>договора, приведенного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7FE">
              <w:rPr>
                <w:rFonts w:ascii="Times New Roman" w:hAnsi="Times New Roman" w:cs="Times New Roman"/>
                <w:sz w:val="20"/>
                <w:szCs w:val="20"/>
              </w:rPr>
              <w:t>в соответствие</w:t>
            </w:r>
          </w:p>
          <w:p w:rsidR="00C22078" w:rsidRPr="000F1C5E" w:rsidRDefault="00C22078" w:rsidP="006E77FE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FE">
              <w:rPr>
                <w:rFonts w:ascii="Times New Roman" w:hAnsi="Times New Roman" w:cs="Times New Roman"/>
                <w:sz w:val="20"/>
                <w:szCs w:val="20"/>
              </w:rPr>
              <w:t>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  <w:r w:rsidRPr="006E77FE">
              <w:rPr>
                <w:rFonts w:ascii="Times New Roman" w:hAnsi="Times New Roman" w:cs="Times New Roman"/>
                <w:sz w:val="20"/>
                <w:szCs w:val="20"/>
              </w:rPr>
              <w:t>,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7FE">
              <w:rPr>
                <w:rFonts w:ascii="Times New Roman" w:hAnsi="Times New Roman" w:cs="Times New Roman"/>
                <w:sz w:val="20"/>
                <w:szCs w:val="20"/>
              </w:rPr>
              <w:t>подписания</w:t>
            </w:r>
          </w:p>
          <w:p w:rsidR="00C22078" w:rsidRPr="000F1C5E" w:rsidRDefault="00C22078" w:rsidP="006E77FE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078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Pr="000F1C5E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расчетный счет СО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6E77FE" w:rsidRDefault="00C22078" w:rsidP="006E7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7FE">
              <w:rPr>
                <w:rFonts w:ascii="Times New Roman" w:hAnsi="Times New Roman" w:cs="Times New Roman"/>
                <w:sz w:val="20"/>
                <w:szCs w:val="20"/>
              </w:rPr>
              <w:t>10 рабочих дней с</w:t>
            </w:r>
          </w:p>
          <w:p w:rsidR="00C22078" w:rsidRPr="006E77FE" w:rsidRDefault="00C22078" w:rsidP="006E7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7FE">
              <w:rPr>
                <w:rFonts w:ascii="Times New Roman" w:hAnsi="Times New Roman" w:cs="Times New Roman"/>
                <w:sz w:val="20"/>
                <w:szCs w:val="20"/>
              </w:rPr>
              <w:t>даты получения от</w:t>
            </w:r>
          </w:p>
          <w:p w:rsidR="00C22078" w:rsidRPr="006E77FE" w:rsidRDefault="00C22078" w:rsidP="006E7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7FE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</w:p>
          <w:p w:rsidR="00C22078" w:rsidRPr="006E77FE" w:rsidRDefault="00C22078" w:rsidP="006E7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7FE">
              <w:rPr>
                <w:rFonts w:ascii="Times New Roman" w:hAnsi="Times New Roman" w:cs="Times New Roman"/>
                <w:sz w:val="20"/>
                <w:szCs w:val="20"/>
              </w:rPr>
              <w:t>мотивированного</w:t>
            </w:r>
          </w:p>
          <w:p w:rsidR="00C22078" w:rsidRPr="000F1C5E" w:rsidRDefault="00C22078" w:rsidP="006E7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F77">
              <w:rPr>
                <w:rFonts w:ascii="Times New Roman" w:hAnsi="Times New Roman" w:cs="Times New Roman"/>
                <w:sz w:val="20"/>
                <w:szCs w:val="20"/>
              </w:rPr>
              <w:t>П. 15 Правил ТП</w:t>
            </w:r>
          </w:p>
        </w:tc>
      </w:tr>
      <w:tr w:rsidR="00C22078" w:rsidRPr="000F1C5E" w:rsidTr="00A82E02">
        <w:trPr>
          <w:trHeight w:hRule="exact" w:val="3681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B0FEE" w:rsidRDefault="00C22078" w:rsidP="000B0FEE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FEE">
              <w:rPr>
                <w:rFonts w:ascii="Times New Roman" w:hAnsi="Times New Roman" w:cs="Times New Roman"/>
                <w:sz w:val="20"/>
                <w:szCs w:val="20"/>
              </w:rPr>
              <w:t>Заключенный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FEE">
              <w:rPr>
                <w:rFonts w:ascii="Times New Roman" w:hAnsi="Times New Roman" w:cs="Times New Roman"/>
                <w:sz w:val="20"/>
                <w:szCs w:val="20"/>
              </w:rPr>
              <w:t>договор об</w:t>
            </w:r>
          </w:p>
          <w:p w:rsidR="00C22078" w:rsidRPr="000B0FEE" w:rsidRDefault="00C22078" w:rsidP="000B0FEE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0FEE">
              <w:rPr>
                <w:rFonts w:ascii="Times New Roman" w:hAnsi="Times New Roman" w:cs="Times New Roman"/>
                <w:sz w:val="20"/>
                <w:szCs w:val="20"/>
              </w:rPr>
              <w:t>существлении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FEE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C22078" w:rsidRPr="00C86D37" w:rsidRDefault="00C22078" w:rsidP="00F6589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FEE">
              <w:rPr>
                <w:rFonts w:ascii="Times New Roman" w:hAnsi="Times New Roman" w:cs="Times New Roman"/>
                <w:sz w:val="20"/>
                <w:szCs w:val="20"/>
              </w:rPr>
              <w:t>присоединения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FE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0FEE">
              <w:rPr>
                <w:rFonts w:ascii="Times New Roman" w:hAnsi="Times New Roman" w:cs="Times New Roman"/>
                <w:sz w:val="20"/>
                <w:szCs w:val="20"/>
              </w:rPr>
              <w:t>сетям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F65890" w:rsidRDefault="00C22078" w:rsidP="00F65890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 xml:space="preserve">2.6.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направляет в адрес</w:t>
            </w:r>
          </w:p>
          <w:p w:rsidR="00C22078" w:rsidRPr="00F65890" w:rsidRDefault="00C22078" w:rsidP="00F65890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субъекта розничного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рынка, указанного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заявке, с которым</w:t>
            </w:r>
          </w:p>
          <w:p w:rsidR="00C22078" w:rsidRPr="00F65890" w:rsidRDefault="00C22078" w:rsidP="00F65890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заявитель намеревается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заключить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энергоснабжения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(купли-продажи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(поставки)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(мощности))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</w:p>
          <w:p w:rsidR="00C22078" w:rsidRPr="00F65890" w:rsidRDefault="00C22078" w:rsidP="00F65890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устройств,</w:t>
            </w:r>
          </w:p>
          <w:p w:rsidR="00C22078" w:rsidRPr="00F65890" w:rsidRDefault="00C22078" w:rsidP="00F65890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технологическое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присоединение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осуществляется, копию</w:t>
            </w:r>
          </w:p>
          <w:p w:rsidR="00C22078" w:rsidRPr="00F65890" w:rsidRDefault="00C22078" w:rsidP="00F65890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подписанного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заявителем договора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копии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заявителя,</w:t>
            </w:r>
          </w:p>
          <w:p w:rsidR="00C22078" w:rsidRPr="00F65890" w:rsidRDefault="00C22078" w:rsidP="00F65890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пунктом 10 Правил,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также копию заявки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  <w:p w:rsidR="00C22078" w:rsidRPr="000F1C5E" w:rsidRDefault="00C22078" w:rsidP="00F65890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2078" w:rsidRPr="000F1C5E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F65890" w:rsidRDefault="00C22078" w:rsidP="00F6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 xml:space="preserve"> позднее 2</w:t>
            </w:r>
          </w:p>
          <w:p w:rsidR="00C22078" w:rsidRPr="00F65890" w:rsidRDefault="00C22078" w:rsidP="00F6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рабочих дней с</w:t>
            </w:r>
          </w:p>
          <w:p w:rsidR="00C22078" w:rsidRPr="00F65890" w:rsidRDefault="00C22078" w:rsidP="00F6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даты заключения</w:t>
            </w:r>
          </w:p>
          <w:p w:rsidR="00C22078" w:rsidRPr="000F1C5E" w:rsidRDefault="00C22078" w:rsidP="00F6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90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666">
              <w:rPr>
                <w:rFonts w:ascii="Times New Roman" w:hAnsi="Times New Roman" w:cs="Times New Roman"/>
                <w:sz w:val="20"/>
                <w:szCs w:val="20"/>
              </w:rPr>
              <w:t>П. 15(1) Правил ТП</w:t>
            </w:r>
          </w:p>
        </w:tc>
      </w:tr>
      <w:tr w:rsidR="00C22078" w:rsidRPr="000F1C5E" w:rsidTr="00933E5B">
        <w:trPr>
          <w:trHeight w:hRule="exact" w:val="1847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2078" w:rsidRPr="000F1C5E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078" w:rsidRPr="00071101" w:rsidRDefault="00C22078" w:rsidP="0007110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сторонами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мероприятий по</w:t>
            </w:r>
          </w:p>
          <w:p w:rsidR="00C22078" w:rsidRPr="00071101" w:rsidRDefault="00C22078" w:rsidP="0007110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ехнологическому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присоединению,</w:t>
            </w:r>
          </w:p>
          <w:p w:rsidR="00C22078" w:rsidRPr="00071101" w:rsidRDefault="00C22078" w:rsidP="0007110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</w:p>
          <w:p w:rsidR="00C22078" w:rsidRPr="000F1C5E" w:rsidRDefault="00C22078" w:rsidP="0007110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договором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71101" w:rsidRDefault="00C22078" w:rsidP="00071101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аключенный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договор об</w:t>
            </w:r>
          </w:p>
          <w:p w:rsidR="00C22078" w:rsidRPr="00071101" w:rsidRDefault="00C22078" w:rsidP="00071101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существлении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C22078" w:rsidRPr="00C86D37" w:rsidRDefault="00C22078" w:rsidP="00071101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71101" w:rsidRDefault="00C22078" w:rsidP="00071101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3.1. Оплата услуг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договору об</w:t>
            </w:r>
          </w:p>
          <w:p w:rsidR="00C22078" w:rsidRPr="00071101" w:rsidRDefault="00C22078" w:rsidP="00071101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осуществлении 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C22078" w:rsidRPr="000F1C5E" w:rsidRDefault="00C22078" w:rsidP="00071101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2078" w:rsidRPr="000F1C5E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078" w:rsidRPr="00071101" w:rsidRDefault="00C22078" w:rsidP="0007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</w:p>
          <w:p w:rsidR="00C22078" w:rsidRPr="000F1C5E" w:rsidRDefault="00C22078" w:rsidP="0007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условиями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Pr="00071101" w:rsidRDefault="00C22078" w:rsidP="00071101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 xml:space="preserve"> 16, 17 Правил</w:t>
            </w:r>
          </w:p>
          <w:p w:rsidR="00C22078" w:rsidRPr="000F1C5E" w:rsidRDefault="00C22078" w:rsidP="00071101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</w:tr>
      <w:tr w:rsidR="00C22078" w:rsidRPr="000F1C5E" w:rsidTr="00933E5B">
        <w:trPr>
          <w:trHeight w:hRule="exact" w:val="1847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C86D37" w:rsidRDefault="00C22078" w:rsidP="00C86D37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.  Разработка сетевой организацией проектной документации согласно обязательствам, предусмотренным техническими условиями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F1C5E" w:rsidRDefault="00C22078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Pr="000F1C5E" w:rsidRDefault="00C22078" w:rsidP="00874A80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33C5">
              <w:rPr>
                <w:rFonts w:ascii="Times New Roman" w:hAnsi="Times New Roman" w:cs="Times New Roman"/>
                <w:sz w:val="20"/>
                <w:szCs w:val="20"/>
              </w:rPr>
              <w:t xml:space="preserve"> 16-18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</w:tc>
      </w:tr>
    </w:tbl>
    <w:p w:rsidR="00C22078" w:rsidRPr="000F1C5E" w:rsidRDefault="00C22078" w:rsidP="00771DEC">
      <w:pPr>
        <w:spacing w:line="1" w:lineRule="exact"/>
      </w:pPr>
      <w:r w:rsidRPr="000F1C5E">
        <w:br w:type="page"/>
      </w:r>
    </w:p>
    <w:p w:rsidR="00C22078" w:rsidRPr="000F1C5E" w:rsidRDefault="00C22078" w:rsidP="00771DE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2362"/>
        <w:gridCol w:w="2376"/>
        <w:gridCol w:w="3235"/>
        <w:gridCol w:w="2035"/>
        <w:gridCol w:w="1802"/>
        <w:gridCol w:w="2206"/>
      </w:tblGrid>
      <w:tr w:rsidR="00C22078" w:rsidRPr="003F6DB0" w:rsidTr="002D4763">
        <w:trPr>
          <w:trHeight w:hRule="exact" w:val="283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  <w:bookmarkStart w:id="6" w:name="_Hlk110430583"/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Pr="003F6DB0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A72592" w:rsidRDefault="00C22078" w:rsidP="00874A80">
            <w:pPr>
              <w:spacing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 Р</w:t>
            </w:r>
            <w:r w:rsidRPr="00AA7B5A">
              <w:rPr>
                <w:rFonts w:ascii="Times New Roman" w:hAnsi="Times New Roman" w:cs="Times New Roman"/>
                <w:sz w:val="20"/>
                <w:szCs w:val="20"/>
              </w:rPr>
              <w:t>азработк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B5A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078" w:rsidRPr="00BD2415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A72592" w:rsidRDefault="00C22078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B5A">
              <w:rPr>
                <w:rFonts w:ascii="Times New Roman" w:hAnsi="Times New Roman" w:cs="Times New Roman"/>
                <w:sz w:val="20"/>
                <w:szCs w:val="20"/>
              </w:rPr>
              <w:t>В соответ.  с условиями договора и техническими условиями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16-18 Правил ТП</w:t>
            </w:r>
          </w:p>
        </w:tc>
      </w:tr>
      <w:tr w:rsidR="00C22078" w:rsidRPr="003F6DB0" w:rsidTr="002D4763">
        <w:trPr>
          <w:trHeight w:hRule="exact" w:val="4111"/>
          <w:jc w:val="center"/>
        </w:trPr>
        <w:tc>
          <w:tcPr>
            <w:tcW w:w="51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  <w:bookmarkStart w:id="7" w:name="_Hlk110430800"/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Pr="003F6DB0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0E182C" w:rsidRDefault="00C22078" w:rsidP="000E182C">
            <w:pPr>
              <w:spacing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30079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заявителем и СО </w:t>
            </w:r>
            <w:r w:rsidRPr="0030079A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30079A">
              <w:rPr>
                <w:rFonts w:ascii="Times New Roman" w:hAnsi="Times New Roman" w:cs="Times New Roman"/>
                <w:sz w:val="20"/>
                <w:szCs w:val="20"/>
              </w:rPr>
              <w:t>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включая осуществление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мероприятий по</w:t>
            </w:r>
          </w:p>
          <w:p w:rsidR="00C22078" w:rsidRPr="000E182C" w:rsidRDefault="00C22078" w:rsidP="000E182C">
            <w:pPr>
              <w:spacing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Подключению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</w:p>
          <w:p w:rsidR="00C22078" w:rsidRPr="00BD2415" w:rsidRDefault="00C22078" w:rsidP="00B921F3">
            <w:pPr>
              <w:spacing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устройств под 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устройств сетевой,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противоаварийной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режимной автоматики,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также выполнение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 xml:space="preserve">заявителем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требований по созданию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(модернизации)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комплексов и 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релейной защиты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автоматики в порядке,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предусм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Правилами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1F3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1F3">
              <w:rPr>
                <w:rFonts w:ascii="Times New Roman" w:hAnsi="Times New Roman" w:cs="Times New Roman"/>
                <w:sz w:val="20"/>
                <w:szCs w:val="20"/>
              </w:rPr>
              <w:t>функциони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B921F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 w:rsidRPr="00B921F3">
              <w:rPr>
                <w:rFonts w:ascii="Times New Roman" w:hAnsi="Times New Roman" w:cs="Times New Roman"/>
                <w:sz w:val="20"/>
                <w:szCs w:val="20"/>
              </w:rPr>
              <w:t>лектроэн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921F3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BD2415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A">
              <w:rPr>
                <w:rFonts w:ascii="Times New Roman" w:hAnsi="Times New Roman" w:cs="Times New Roman"/>
                <w:sz w:val="20"/>
                <w:szCs w:val="20"/>
              </w:rPr>
              <w:t>В соотв.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79A">
              <w:rPr>
                <w:rFonts w:ascii="Times New Roman" w:hAnsi="Times New Roman" w:cs="Times New Roman"/>
                <w:sz w:val="20"/>
                <w:szCs w:val="20"/>
              </w:rPr>
              <w:t>с условиями договора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007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79A">
              <w:rPr>
                <w:rFonts w:ascii="Times New Roman" w:hAnsi="Times New Roman" w:cs="Times New Roman"/>
                <w:sz w:val="20"/>
                <w:szCs w:val="20"/>
              </w:rPr>
              <w:t xml:space="preserve">25 (5) 108, 109 Правил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79A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</w:tr>
      <w:bookmarkEnd w:id="7"/>
      <w:tr w:rsidR="00C22078" w:rsidRPr="003F6DB0" w:rsidTr="002D4763">
        <w:trPr>
          <w:trHeight w:hRule="exact" w:val="854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AC166D" w:rsidRDefault="00C22078" w:rsidP="00AC166D">
            <w:pPr>
              <w:spacing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66D">
              <w:rPr>
                <w:rFonts w:ascii="Times New Roman" w:hAnsi="Times New Roman" w:cs="Times New Roman"/>
                <w:sz w:val="20"/>
                <w:szCs w:val="20"/>
              </w:rPr>
              <w:t>3.5. 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66D">
              <w:rPr>
                <w:rFonts w:ascii="Times New Roman" w:hAnsi="Times New Roman" w:cs="Times New Roman"/>
                <w:sz w:val="20"/>
                <w:szCs w:val="20"/>
              </w:rPr>
              <w:t>выполнения заявителем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6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r w:rsidRPr="00AC166D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166D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в</w:t>
            </w:r>
          </w:p>
          <w:p w:rsidR="00C22078" w:rsidRDefault="00C22078" w:rsidP="00AC166D">
            <w:pPr>
              <w:spacing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166D">
              <w:rPr>
                <w:rFonts w:ascii="Times New Roman" w:hAnsi="Times New Roman" w:cs="Times New Roman"/>
                <w:sz w:val="20"/>
                <w:szCs w:val="20"/>
              </w:rPr>
              <w:t>оответ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C166D">
              <w:rPr>
                <w:rFonts w:ascii="Times New Roman" w:hAnsi="Times New Roman" w:cs="Times New Roman"/>
                <w:sz w:val="20"/>
                <w:szCs w:val="20"/>
              </w:rPr>
              <w:t>с разделом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66D">
              <w:rPr>
                <w:rFonts w:ascii="Times New Roman" w:hAnsi="Times New Roman" w:cs="Times New Roman"/>
                <w:sz w:val="20"/>
                <w:szCs w:val="20"/>
              </w:rPr>
              <w:t>IX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  <w:p w:rsidR="00C22078" w:rsidRDefault="00C22078" w:rsidP="00AC166D">
            <w:pPr>
              <w:spacing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AC166D">
            <w:pPr>
              <w:spacing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Pr="0030079A" w:rsidRDefault="00C22078" w:rsidP="00AC166D">
            <w:pPr>
              <w:spacing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BD2415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0079A" w:rsidRDefault="00C22078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078" w:rsidRPr="003F6DB0" w:rsidTr="002D4763">
        <w:trPr>
          <w:trHeight w:hRule="exact" w:val="1279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165A7A" w:rsidRDefault="00C22078" w:rsidP="00874A80">
            <w:pPr>
              <w:ind w:firstLine="85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A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C22078" w:rsidRPr="00165A7A" w:rsidRDefault="00C22078" w:rsidP="00874A80">
            <w:pPr>
              <w:ind w:firstLine="85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A"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</w:p>
          <w:p w:rsidR="00C22078" w:rsidRPr="00165A7A" w:rsidRDefault="00C22078" w:rsidP="00874A80">
            <w:pPr>
              <w:ind w:firstLine="85"/>
              <w:rPr>
                <w:rFonts w:ascii="Times New Roman" w:hAnsi="Times New Roman" w:cs="Times New Roman"/>
                <w:sz w:val="20"/>
                <w:szCs w:val="20"/>
              </w:rPr>
            </w:pPr>
            <w:r w:rsidRPr="00165A7A">
              <w:rPr>
                <w:rFonts w:ascii="Times New Roman" w:hAnsi="Times New Roman" w:cs="Times New Roman"/>
                <w:sz w:val="20"/>
                <w:szCs w:val="20"/>
              </w:rPr>
              <w:t>технических условий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Default="00C22078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0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00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00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заявителем уведомления в сетевую организацию о выполнении технических условий с необходимым пакетом документов</w:t>
            </w:r>
          </w:p>
          <w:p w:rsidR="00C22078" w:rsidRDefault="00C22078" w:rsidP="00874A80">
            <w:pPr>
              <w:spacing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E55A39" w:rsidRDefault="00C22078" w:rsidP="00E5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A39">
              <w:rPr>
                <w:rFonts w:ascii="Times New Roman" w:hAnsi="Times New Roman" w:cs="Times New Roman"/>
                <w:sz w:val="20"/>
                <w:szCs w:val="20"/>
              </w:rPr>
              <w:t>Письменная или</w:t>
            </w:r>
          </w:p>
          <w:p w:rsidR="00C22078" w:rsidRDefault="00C22078" w:rsidP="00E5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A39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</w:p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Pr="00BD2415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A3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5A39">
              <w:rPr>
                <w:rFonts w:ascii="Times New Roman" w:hAnsi="Times New Roman" w:cs="Times New Roman"/>
                <w:sz w:val="20"/>
                <w:szCs w:val="20"/>
              </w:rPr>
              <w:t xml:space="preserve"> 85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078" w:rsidRPr="003F6DB0" w:rsidTr="002D4763">
        <w:trPr>
          <w:trHeight w:hRule="exact" w:val="3689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  <w:bookmarkStart w:id="8" w:name="_Hlk110431043"/>
            <w:bookmarkEnd w:id="6"/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  <w:p w:rsidR="00C22078" w:rsidRPr="003F6DB0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Pr="003F6DB0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B05D7" w:rsidRDefault="00C22078" w:rsidP="003B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5D7">
              <w:rPr>
                <w:rFonts w:ascii="Times New Roman" w:hAnsi="Times New Roman" w:cs="Times New Roman"/>
                <w:sz w:val="20"/>
                <w:szCs w:val="20"/>
              </w:rPr>
              <w:t>Уведомление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5D7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5D7"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</w:p>
          <w:p w:rsidR="00C22078" w:rsidRPr="003B05D7" w:rsidRDefault="00C22078" w:rsidP="003B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B05D7">
              <w:rPr>
                <w:rFonts w:ascii="Times New Roman" w:hAnsi="Times New Roman" w:cs="Times New Roman"/>
                <w:sz w:val="20"/>
                <w:szCs w:val="20"/>
              </w:rPr>
              <w:t>ехнических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5D7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</w:p>
          <w:p w:rsidR="00C22078" w:rsidRPr="00165A7A" w:rsidRDefault="00C22078" w:rsidP="003B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05D7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5D7">
              <w:rPr>
                <w:rFonts w:ascii="Times New Roman" w:hAnsi="Times New Roman" w:cs="Times New Roman"/>
                <w:sz w:val="20"/>
                <w:szCs w:val="20"/>
              </w:rPr>
              <w:t>пунктам 85,86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5D7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2F6C4C" w:rsidRDefault="00C22078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C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6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6C4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сетевой организацией мероприятий по проверке выполнения заявителем технических условий, которые включают: проверку соответствия технических решений, параметров оборудования (устройств) и проведенных мероприятий, указанных в документах, представленных заявителем к уведомлению, требованиям технических условий;</w:t>
            </w:r>
          </w:p>
          <w:p w:rsidR="00C22078" w:rsidRDefault="00C22078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C4C">
              <w:rPr>
                <w:rFonts w:ascii="Times New Roman" w:hAnsi="Times New Roman" w:cs="Times New Roman"/>
                <w:sz w:val="20"/>
                <w:szCs w:val="20"/>
              </w:rPr>
              <w:t>осмотр (обследование)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электроустановок заявителя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C4C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10 дней со дня получения от заявителя уведомления </w:t>
            </w:r>
          </w:p>
          <w:p w:rsidR="00C22078" w:rsidRPr="003F6DB0" w:rsidRDefault="00C22078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C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6C4C">
              <w:rPr>
                <w:rFonts w:ascii="Times New Roman" w:hAnsi="Times New Roman" w:cs="Times New Roman"/>
                <w:sz w:val="20"/>
                <w:szCs w:val="20"/>
              </w:rPr>
              <w:t xml:space="preserve"> 82-90 Правил ТП</w:t>
            </w:r>
          </w:p>
        </w:tc>
      </w:tr>
      <w:tr w:rsidR="00C22078" w:rsidRPr="003F6DB0" w:rsidTr="00AB2FF2">
        <w:trPr>
          <w:trHeight w:hRule="exact" w:val="3826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  <w:bookmarkStart w:id="9" w:name="_Hlk110431079"/>
            <w:bookmarkEnd w:id="8"/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D408C2" w:rsidRDefault="00C22078" w:rsidP="00D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</w:p>
          <w:p w:rsidR="00C22078" w:rsidRPr="00D408C2" w:rsidRDefault="00C22078" w:rsidP="00D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</w:t>
            </w: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</w:p>
          <w:p w:rsidR="00C22078" w:rsidRPr="00D408C2" w:rsidRDefault="00C22078" w:rsidP="00D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условий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проектной</w:t>
            </w:r>
          </w:p>
          <w:p w:rsidR="00C22078" w:rsidRPr="00D408C2" w:rsidRDefault="00C22078" w:rsidP="00D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документации по</w:t>
            </w:r>
          </w:p>
          <w:p w:rsidR="00C22078" w:rsidRPr="00D408C2" w:rsidRDefault="00C22078" w:rsidP="00D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  <w:p w:rsidR="00C22078" w:rsidRPr="00D408C2" w:rsidRDefault="00C22078" w:rsidP="00D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</w:t>
            </w:r>
          </w:p>
          <w:p w:rsidR="00C22078" w:rsidRPr="00C4498A" w:rsidRDefault="00C22078" w:rsidP="00D40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Default="00C22078" w:rsidP="00D408C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3.5.3.1.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выдается подписанный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о выполнении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технических условий</w:t>
            </w:r>
          </w:p>
          <w:p w:rsidR="00C22078" w:rsidRDefault="00C22078" w:rsidP="00E03736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Pr="00E03736" w:rsidRDefault="00C22078" w:rsidP="00E03736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3.5.3.2. Допуск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эксплуатации</w:t>
            </w:r>
          </w:p>
          <w:p w:rsidR="00C22078" w:rsidRPr="00E03736" w:rsidRDefault="00C22078" w:rsidP="00E03736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установленного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процессе</w:t>
            </w:r>
          </w:p>
          <w:p w:rsidR="00C22078" w:rsidRPr="00E03736" w:rsidRDefault="00C22078" w:rsidP="00E03736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присоединения прибора</w:t>
            </w:r>
          </w:p>
          <w:p w:rsidR="00C22078" w:rsidRPr="00E03736" w:rsidRDefault="00C22078" w:rsidP="00E03736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учета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энергии, включающий</w:t>
            </w:r>
          </w:p>
          <w:p w:rsidR="00C22078" w:rsidRPr="00E03736" w:rsidRDefault="00C22078" w:rsidP="00E03736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составление 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допуска прибора учета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эксплуатации в порядке,</w:t>
            </w:r>
          </w:p>
          <w:p w:rsidR="00C22078" w:rsidRPr="00E03736" w:rsidRDefault="00C22078" w:rsidP="00E03736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предусмотренном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Разделом Х Основных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положений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</w:t>
            </w: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ункционирования</w:t>
            </w:r>
          </w:p>
          <w:p w:rsidR="00C22078" w:rsidRPr="00C4498A" w:rsidRDefault="00C22078" w:rsidP="00E03736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розничных рынков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D408C2" w:rsidRDefault="00C22078" w:rsidP="00D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Письменная или</w:t>
            </w:r>
          </w:p>
          <w:p w:rsidR="00C22078" w:rsidRDefault="00C22078" w:rsidP="00D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D408C2" w:rsidRDefault="00C22078" w:rsidP="00D408C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В день проведения</w:t>
            </w:r>
          </w:p>
          <w:p w:rsidR="00C22078" w:rsidRPr="00D408C2" w:rsidRDefault="00C22078" w:rsidP="00D408C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осмотра</w:t>
            </w:r>
          </w:p>
          <w:p w:rsidR="00C22078" w:rsidRPr="002F6C4C" w:rsidRDefault="00C22078" w:rsidP="00D408C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88 Правил ТП</w:t>
            </w:r>
          </w:p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82(1) Правил ТП</w:t>
            </w:r>
          </w:p>
        </w:tc>
      </w:tr>
      <w:tr w:rsidR="00C22078" w:rsidRPr="003F6DB0" w:rsidTr="00AB2FF2">
        <w:trPr>
          <w:trHeight w:hRule="exact" w:val="1697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165A7A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98A">
              <w:rPr>
                <w:rFonts w:ascii="Times New Roman" w:hAnsi="Times New Roman" w:cs="Times New Roman"/>
                <w:sz w:val="20"/>
                <w:szCs w:val="20"/>
              </w:rPr>
              <w:t>Невыполнение заявителем требований технических условий и проектной документации по результатам проверки выполнения заявителем технических условий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2F6C4C" w:rsidRDefault="00C22078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98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Pr="00C4498A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выдается перечень замечаний, выявленных в ходе проверки и подлежащих выполнению заявителем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2F6C4C" w:rsidRDefault="00C22078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Pr="002F6C4C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89 Правил ТП</w:t>
            </w:r>
          </w:p>
        </w:tc>
      </w:tr>
      <w:tr w:rsidR="00C22078" w:rsidRPr="003F6DB0" w:rsidTr="00AB2FF2">
        <w:trPr>
          <w:trHeight w:hRule="exact" w:val="1697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  <w:bookmarkStart w:id="10" w:name="_Hlk110431162"/>
            <w:bookmarkEnd w:id="9"/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98A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заявителем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C4498A">
              <w:rPr>
                <w:rFonts w:ascii="Times New Roman" w:hAnsi="Times New Roman" w:cs="Times New Roman"/>
                <w:sz w:val="20"/>
                <w:szCs w:val="20"/>
              </w:rPr>
              <w:t xml:space="preserve"> об устранении замечаний с приложением</w:t>
            </w:r>
            <w:r>
              <w:t xml:space="preserve"> </w:t>
            </w:r>
            <w:r w:rsidRPr="00AE558B">
              <w:rPr>
                <w:rFonts w:ascii="Times New Roman" w:hAnsi="Times New Roman" w:cs="Times New Roman"/>
                <w:sz w:val="20"/>
                <w:szCs w:val="20"/>
              </w:rPr>
              <w:t>информации о принятых мерах по их устранению</w:t>
            </w:r>
          </w:p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Pr="00C4498A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C4498A" w:rsidRDefault="00C22078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3.5.5  </w:t>
            </w:r>
            <w:r w:rsidRPr="00AE558B">
              <w:rPr>
                <w:rFonts w:ascii="Times New Roman" w:hAnsi="Times New Roman" w:cs="Times New Roman"/>
                <w:sz w:val="20"/>
                <w:szCs w:val="20"/>
              </w:rPr>
              <w:t>Повторный осмотр электроустановки заявителя, выдача заявителю акта о выполнении технических условий после устранения всех замечаний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58B">
              <w:rPr>
                <w:rFonts w:ascii="Times New Roman" w:hAnsi="Times New Roman" w:cs="Times New Roman"/>
                <w:sz w:val="20"/>
                <w:szCs w:val="20"/>
              </w:rPr>
              <w:t>Не позднее 3 рабочих дней после получения от заявителя уведомления об устранении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замечаний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2F6C4C" w:rsidRDefault="00C22078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Pr="00AE558B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5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58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58B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  <w:p w:rsidR="00C22078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078" w:rsidRPr="003F6DB0" w:rsidTr="00AB2FF2">
        <w:trPr>
          <w:trHeight w:hRule="exact" w:val="311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C4498A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61584B" w:rsidRDefault="00C22078" w:rsidP="0061584B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84B">
              <w:rPr>
                <w:rFonts w:ascii="Times New Roman" w:hAnsi="Times New Roman" w:cs="Times New Roman"/>
                <w:sz w:val="20"/>
                <w:szCs w:val="20"/>
              </w:rPr>
              <w:t>3.5.6. Заявитель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84B">
              <w:rPr>
                <w:rFonts w:ascii="Times New Roman" w:hAnsi="Times New Roman" w:cs="Times New Roman"/>
                <w:sz w:val="20"/>
                <w:szCs w:val="20"/>
              </w:rPr>
              <w:t xml:space="preserve">возвращает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61584B">
              <w:rPr>
                <w:rFonts w:ascii="Times New Roman" w:hAnsi="Times New Roman" w:cs="Times New Roman"/>
                <w:sz w:val="20"/>
                <w:szCs w:val="20"/>
              </w:rPr>
              <w:t xml:space="preserve"> один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84B">
              <w:rPr>
                <w:rFonts w:ascii="Times New Roman" w:hAnsi="Times New Roman" w:cs="Times New Roman"/>
                <w:sz w:val="20"/>
                <w:szCs w:val="20"/>
              </w:rPr>
              <w:t>экземпляр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84B">
              <w:rPr>
                <w:rFonts w:ascii="Times New Roman" w:hAnsi="Times New Roman" w:cs="Times New Roman"/>
                <w:sz w:val="20"/>
                <w:szCs w:val="20"/>
              </w:rPr>
              <w:t>подписанного со своей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84B">
              <w:rPr>
                <w:rFonts w:ascii="Times New Roman" w:hAnsi="Times New Roman" w:cs="Times New Roman"/>
                <w:sz w:val="20"/>
                <w:szCs w:val="20"/>
              </w:rPr>
              <w:t>стороны акта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84B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</w:p>
          <w:p w:rsidR="00C22078" w:rsidRPr="00AE558B" w:rsidRDefault="00C22078" w:rsidP="0061584B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84B">
              <w:rPr>
                <w:rFonts w:ascii="Times New Roman" w:hAnsi="Times New Roman" w:cs="Times New Roman"/>
                <w:sz w:val="20"/>
                <w:szCs w:val="20"/>
              </w:rPr>
              <w:t>технических условий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2D2F93" w:rsidRDefault="00C22078" w:rsidP="002D2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D2F93">
              <w:rPr>
                <w:rFonts w:ascii="Times New Roman" w:hAnsi="Times New Roman" w:cs="Times New Roman"/>
                <w:sz w:val="20"/>
                <w:szCs w:val="20"/>
              </w:rPr>
              <w:t>В день проведения</w:t>
            </w:r>
          </w:p>
          <w:p w:rsidR="00C22078" w:rsidRPr="002D2F93" w:rsidRDefault="00C22078" w:rsidP="002D2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осмотра (в</w:t>
            </w:r>
            <w:r w:rsidRPr="002D2F93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осуществления 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2F93"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ЭПУ</w:t>
            </w:r>
            <w:r w:rsidRPr="002D2F93">
              <w:rPr>
                <w:rFonts w:ascii="Times New Roman" w:hAnsi="Times New Roman" w:cs="Times New Roman"/>
                <w:sz w:val="20"/>
                <w:szCs w:val="20"/>
              </w:rPr>
              <w:t xml:space="preserve"> к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2F93">
              <w:rPr>
                <w:rFonts w:ascii="Times New Roman" w:hAnsi="Times New Roman" w:cs="Times New Roman"/>
                <w:sz w:val="20"/>
                <w:szCs w:val="20"/>
              </w:rPr>
              <w:t xml:space="preserve"> сетям классом напряжения до 20 кВ вкл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2F93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C22078" w:rsidRPr="002D2F93" w:rsidRDefault="00C22078" w:rsidP="002D2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93">
              <w:rPr>
                <w:rFonts w:ascii="Times New Roman" w:hAnsi="Times New Roman" w:cs="Times New Roman"/>
                <w:sz w:val="20"/>
                <w:szCs w:val="20"/>
              </w:rPr>
              <w:t>одному источнику электроснабжения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2078" w:rsidRPr="002D2F93" w:rsidRDefault="00C22078" w:rsidP="002D2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D2F93">
              <w:rPr>
                <w:rFonts w:ascii="Times New Roman" w:hAnsi="Times New Roman" w:cs="Times New Roman"/>
                <w:sz w:val="20"/>
                <w:szCs w:val="20"/>
              </w:rPr>
              <w:t>В течение 5 дней со</w:t>
            </w:r>
          </w:p>
          <w:p w:rsidR="00C22078" w:rsidRPr="002D2F93" w:rsidRDefault="00C22078" w:rsidP="002D2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93">
              <w:rPr>
                <w:rFonts w:ascii="Times New Roman" w:hAnsi="Times New Roman" w:cs="Times New Roman"/>
                <w:sz w:val="20"/>
                <w:szCs w:val="20"/>
              </w:rPr>
              <w:t>дня получения</w:t>
            </w:r>
          </w:p>
          <w:p w:rsidR="00C22078" w:rsidRPr="002D2F93" w:rsidRDefault="00C22078" w:rsidP="002D2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93">
              <w:rPr>
                <w:rFonts w:ascii="Times New Roman" w:hAnsi="Times New Roman" w:cs="Times New Roman"/>
                <w:sz w:val="20"/>
                <w:szCs w:val="20"/>
              </w:rPr>
              <w:t>подписанного акта</w:t>
            </w:r>
          </w:p>
          <w:p w:rsidR="00C22078" w:rsidRPr="00AE558B" w:rsidRDefault="00C22078" w:rsidP="002D2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93">
              <w:rPr>
                <w:rFonts w:ascii="Times New Roman" w:hAnsi="Times New Roman" w:cs="Times New Roman"/>
                <w:sz w:val="20"/>
                <w:szCs w:val="20"/>
              </w:rPr>
              <w:t>о выполнении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2F6C4C" w:rsidRDefault="00C22078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Pr="00AE558B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2F93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D2F93">
              <w:rPr>
                <w:rFonts w:ascii="Times New Roman" w:hAnsi="Times New Roman" w:cs="Times New Roman"/>
                <w:sz w:val="20"/>
                <w:szCs w:val="20"/>
              </w:rPr>
              <w:t>Правил ТП</w:t>
            </w:r>
          </w:p>
        </w:tc>
      </w:tr>
      <w:tr w:rsidR="00C22078" w:rsidRPr="003F6DB0" w:rsidTr="00874A80">
        <w:trPr>
          <w:trHeight w:hRule="exact" w:val="53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  <w:bookmarkStart w:id="11" w:name="_Hlk110431372"/>
            <w:bookmarkEnd w:id="10"/>
            <w:r w:rsidRPr="002D476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58B">
              <w:rPr>
                <w:rFonts w:ascii="Times New Roman" w:hAnsi="Times New Roman" w:cs="Times New Roman"/>
                <w:sz w:val="20"/>
                <w:szCs w:val="20"/>
              </w:rPr>
              <w:t>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442323" w:rsidRDefault="00C22078" w:rsidP="0044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32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323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Pr="0044232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323">
              <w:rPr>
                <w:rFonts w:ascii="Times New Roman" w:hAnsi="Times New Roman" w:cs="Times New Roman"/>
                <w:sz w:val="20"/>
                <w:szCs w:val="20"/>
              </w:rPr>
              <w:t>заявителем акта о</w:t>
            </w:r>
          </w:p>
          <w:p w:rsidR="00C22078" w:rsidRPr="00442323" w:rsidRDefault="00C22078" w:rsidP="0044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выполнении </w:t>
            </w:r>
            <w:r w:rsidRPr="00442323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</w:p>
          <w:p w:rsidR="00C22078" w:rsidRPr="00C4498A" w:rsidRDefault="00C22078" w:rsidP="0044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323">
              <w:rPr>
                <w:rFonts w:ascii="Times New Roman" w:hAnsi="Times New Roman" w:cs="Times New Roman"/>
                <w:sz w:val="20"/>
                <w:szCs w:val="20"/>
              </w:rPr>
              <w:t>условий и 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323">
              <w:rPr>
                <w:rFonts w:ascii="Times New Roman" w:hAnsi="Times New Roman" w:cs="Times New Roman"/>
                <w:sz w:val="20"/>
                <w:szCs w:val="20"/>
              </w:rPr>
              <w:t>допуска прибора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323">
              <w:rPr>
                <w:rFonts w:ascii="Times New Roman" w:hAnsi="Times New Roman" w:cs="Times New Roman"/>
                <w:sz w:val="20"/>
                <w:szCs w:val="20"/>
              </w:rPr>
              <w:t xml:space="preserve">учета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42323">
              <w:rPr>
                <w:rFonts w:ascii="Times New Roman" w:hAnsi="Times New Roman" w:cs="Times New Roman"/>
                <w:sz w:val="20"/>
                <w:szCs w:val="20"/>
              </w:rPr>
              <w:t>эксплуатаци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F91962" w:rsidRDefault="00C22078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51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технических и</w:t>
            </w:r>
          </w:p>
          <w:p w:rsidR="00C22078" w:rsidRPr="00F91962" w:rsidRDefault="00C22078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организационных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мероприятий,</w:t>
            </w:r>
          </w:p>
          <w:p w:rsidR="00C22078" w:rsidRPr="00F91962" w:rsidRDefault="00C22078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обеспечивающих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физическое соединение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(контакт) объектов</w:t>
            </w:r>
          </w:p>
          <w:p w:rsidR="00C22078" w:rsidRPr="00F91962" w:rsidRDefault="00C22078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  <w:p w:rsidR="00C22078" w:rsidRPr="00F91962" w:rsidRDefault="00C22078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которую была подана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заявка, и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электроэнергетики</w:t>
            </w:r>
          </w:p>
          <w:p w:rsidR="00C22078" w:rsidRPr="00F91962" w:rsidRDefault="00C22078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(энергопринимающих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устройств)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без осуществления</w:t>
            </w:r>
          </w:p>
          <w:p w:rsidR="00C22078" w:rsidRPr="00F91962" w:rsidRDefault="00C22078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фактической подачи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(приема) напряжения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мощности на объекты</w:t>
            </w:r>
          </w:p>
          <w:p w:rsidR="00C22078" w:rsidRPr="00F91962" w:rsidRDefault="00C22078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заявителя (фиксация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коммутационного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аппарата в положении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"отключено").</w:t>
            </w:r>
          </w:p>
          <w:p w:rsidR="00C22078" w:rsidRPr="00F91962" w:rsidRDefault="00C22078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Фактический прием</w:t>
            </w:r>
            <w:r>
              <w:t>(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подача) напряжения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мощности</w:t>
            </w:r>
          </w:p>
          <w:p w:rsidR="00C22078" w:rsidRPr="00F91962" w:rsidRDefault="00C22078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осуществляется путем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включения</w:t>
            </w:r>
          </w:p>
          <w:p w:rsidR="00C22078" w:rsidRPr="00F91962" w:rsidRDefault="00C22078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коммутационного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аппарата (фиксация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коммутационного</w:t>
            </w:r>
          </w:p>
          <w:p w:rsidR="00C22078" w:rsidRPr="00F91962" w:rsidRDefault="00C22078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аппарата в положении</w:t>
            </w:r>
          </w:p>
          <w:p w:rsidR="00C22078" w:rsidRPr="00AE558B" w:rsidRDefault="00C22078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"включено")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AE558B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517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2F6C4C" w:rsidRDefault="00C22078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Pr="00AE558B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7 Правил ТП</w:t>
            </w:r>
          </w:p>
        </w:tc>
      </w:tr>
      <w:tr w:rsidR="00C22078" w:rsidRPr="003F6DB0" w:rsidTr="00E10A35">
        <w:trPr>
          <w:trHeight w:hRule="exact" w:val="2838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BD2415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  <w:r w:rsidRPr="002D476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887170" w:rsidRDefault="00C22078" w:rsidP="0088717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170">
              <w:rPr>
                <w:rFonts w:ascii="Times New Roman" w:hAnsi="Times New Roman" w:cs="Times New Roman"/>
                <w:sz w:val="20"/>
                <w:szCs w:val="20"/>
              </w:rPr>
              <w:t>Составление акта об</w:t>
            </w:r>
          </w:p>
          <w:p w:rsidR="00C22078" w:rsidRPr="00887170" w:rsidRDefault="00C22078" w:rsidP="0088717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170">
              <w:rPr>
                <w:rFonts w:ascii="Times New Roman" w:hAnsi="Times New Roman" w:cs="Times New Roman"/>
                <w:sz w:val="20"/>
                <w:szCs w:val="20"/>
              </w:rPr>
              <w:t>осуществлении</w:t>
            </w:r>
          </w:p>
          <w:p w:rsidR="00C22078" w:rsidRPr="00887170" w:rsidRDefault="00C22078" w:rsidP="0088717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170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C22078" w:rsidRPr="00BD2415" w:rsidRDefault="00C22078" w:rsidP="0088717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170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E10A35" w:rsidRDefault="00C22078" w:rsidP="00E10A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Выполнение пункта</w:t>
            </w:r>
          </w:p>
          <w:p w:rsidR="00C22078" w:rsidRPr="00BD2415" w:rsidRDefault="00C22078" w:rsidP="00E10A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7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E10A35" w:rsidRDefault="00C22078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D241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C22078" w:rsidRPr="00E10A35" w:rsidRDefault="00C22078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направление (выдача)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заявителю акта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осуществлении</w:t>
            </w:r>
          </w:p>
          <w:p w:rsidR="00C22078" w:rsidRPr="00BD2415" w:rsidRDefault="00C22078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E10A35" w:rsidRDefault="00C22078" w:rsidP="00E10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Письменная или</w:t>
            </w:r>
          </w:p>
          <w:p w:rsidR="00C22078" w:rsidRPr="00BD2415" w:rsidRDefault="00C22078" w:rsidP="00E10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E10A35" w:rsidRDefault="00C22078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Не позднее 3</w:t>
            </w:r>
          </w:p>
          <w:p w:rsidR="00C22078" w:rsidRPr="00E10A35" w:rsidRDefault="00C22078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рабочих дней после</w:t>
            </w:r>
          </w:p>
          <w:p w:rsidR="00C22078" w:rsidRPr="00E10A35" w:rsidRDefault="00C22078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</w:p>
          <w:p w:rsidR="00C22078" w:rsidRPr="00E10A35" w:rsidRDefault="00C22078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фактического</w:t>
            </w:r>
          </w:p>
          <w:p w:rsidR="00C22078" w:rsidRPr="00E10A35" w:rsidRDefault="00C22078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C22078" w:rsidRPr="00E10A35" w:rsidRDefault="00C22078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ЭПУ </w:t>
            </w: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заявителя к</w:t>
            </w:r>
          </w:p>
          <w:p w:rsidR="00C22078" w:rsidRPr="00E10A35" w:rsidRDefault="00C22078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электрическим</w:t>
            </w:r>
          </w:p>
          <w:p w:rsidR="00C22078" w:rsidRPr="00E10A35" w:rsidRDefault="00C22078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сетям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2078" w:rsidRPr="00E10A35" w:rsidRDefault="00C22078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приема (подачи)</w:t>
            </w:r>
          </w:p>
          <w:p w:rsidR="00C22078" w:rsidRPr="00E10A35" w:rsidRDefault="00C22078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напряжения и</w:t>
            </w:r>
          </w:p>
          <w:p w:rsidR="00C22078" w:rsidRPr="00BD2415" w:rsidRDefault="00C22078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мощности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Pr="00BD2415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7,19 П</w:t>
            </w:r>
            <w:r w:rsidRPr="003F6DB0">
              <w:rPr>
                <w:rFonts w:ascii="Times New Roman" w:hAnsi="Times New Roman" w:cs="Times New Roman"/>
                <w:sz w:val="20"/>
                <w:szCs w:val="20"/>
              </w:rPr>
              <w:t>равил ТП</w:t>
            </w:r>
          </w:p>
        </w:tc>
      </w:tr>
      <w:tr w:rsidR="00C22078" w:rsidRPr="003F6DB0" w:rsidTr="00E64738">
        <w:trPr>
          <w:trHeight w:hRule="exact" w:val="1985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FE594C" w:rsidRDefault="00C22078" w:rsidP="00FE594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C22078" w:rsidRPr="00FE594C" w:rsidRDefault="00C22078" w:rsidP="00FE594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заявителем акт об</w:t>
            </w:r>
          </w:p>
          <w:p w:rsidR="00C22078" w:rsidRPr="00FE594C" w:rsidRDefault="00C22078" w:rsidP="00FE594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осуществлении</w:t>
            </w:r>
          </w:p>
          <w:p w:rsidR="00C22078" w:rsidRPr="00FE594C" w:rsidRDefault="00C22078" w:rsidP="00FE594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C22078" w:rsidRPr="00BD2415" w:rsidRDefault="00C22078" w:rsidP="00FE594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FE594C" w:rsidRDefault="00C22078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 xml:space="preserve">5.2. Направление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подписанного с</w:t>
            </w:r>
          </w:p>
          <w:p w:rsidR="00C22078" w:rsidRPr="00FE594C" w:rsidRDefault="00C22078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заявителем акта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энергосбытовую</w:t>
            </w:r>
          </w:p>
          <w:p w:rsidR="00C22078" w:rsidRPr="009B4664" w:rsidRDefault="00C22078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организацию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52A92" w:rsidRDefault="00C22078" w:rsidP="0035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A92">
              <w:rPr>
                <w:rFonts w:ascii="Times New Roman" w:hAnsi="Times New Roman" w:cs="Times New Roman"/>
                <w:sz w:val="20"/>
                <w:szCs w:val="20"/>
              </w:rPr>
              <w:t>Письменная или</w:t>
            </w:r>
          </w:p>
          <w:p w:rsidR="00C22078" w:rsidRPr="003F6DB0" w:rsidRDefault="00C22078" w:rsidP="0035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A92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FE594C" w:rsidRDefault="00C22078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В течение 2</w:t>
            </w:r>
          </w:p>
          <w:p w:rsidR="00C22078" w:rsidRPr="00FE594C" w:rsidRDefault="00C22078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раб.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дней со</w:t>
            </w:r>
          </w:p>
          <w:p w:rsidR="00C22078" w:rsidRPr="00FE594C" w:rsidRDefault="00C22078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дня подписания</w:t>
            </w:r>
          </w:p>
          <w:p w:rsidR="00C22078" w:rsidRPr="00FE594C" w:rsidRDefault="00C22078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 xml:space="preserve">заявителем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  <w:p w:rsidR="00C22078" w:rsidRPr="00FE594C" w:rsidRDefault="00C22078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об осуществлении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  <w:p w:rsidR="00C22078" w:rsidRPr="003F6DB0" w:rsidRDefault="00C22078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 xml:space="preserve"> 19 (1)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</w:tc>
      </w:tr>
      <w:tr w:rsidR="00C22078" w:rsidRPr="003F6DB0" w:rsidTr="00676FB5">
        <w:trPr>
          <w:trHeight w:val="5226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F6DB0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BD2415" w:rsidRDefault="00C22078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FE594C" w:rsidRDefault="00C22078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5.3. Направление СО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информации о дате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фактического приема</w:t>
            </w:r>
          </w:p>
          <w:p w:rsidR="00C22078" w:rsidRPr="00FE594C" w:rsidRDefault="00C22078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(подачи) напряжения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мощности на объекты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заявителя в адрес</w:t>
            </w:r>
          </w:p>
          <w:p w:rsidR="00C22078" w:rsidRPr="00FE594C" w:rsidRDefault="00C22078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субъекта розничного</w:t>
            </w:r>
          </w:p>
          <w:p w:rsidR="00C22078" w:rsidRPr="00FE594C" w:rsidRDefault="00C22078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рынка, с которым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заявителем заключен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энергоснабжения</w:t>
            </w:r>
          </w:p>
          <w:p w:rsidR="00C22078" w:rsidRPr="00FE594C" w:rsidRDefault="00C22078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(купли-продажи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(поставки)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(мощности) в</w:t>
            </w:r>
          </w:p>
          <w:p w:rsidR="00C22078" w:rsidRPr="00FE594C" w:rsidRDefault="00C22078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отношении ЭПУ,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присоединение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осуществляется, либо в</w:t>
            </w:r>
          </w:p>
          <w:p w:rsidR="00C22078" w:rsidRPr="00FE594C" w:rsidRDefault="00C22078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случае отсутствия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  <w:p w:rsidR="00C22078" w:rsidRPr="00FE594C" w:rsidRDefault="00C22078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заключении такого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договора на дату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направления - в адрес</w:t>
            </w:r>
          </w:p>
          <w:p w:rsidR="00C22078" w:rsidRPr="00FE594C" w:rsidRDefault="00C22078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субъекта розничного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рынка, указанного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заявке, с которым</w:t>
            </w:r>
          </w:p>
          <w:p w:rsidR="00C22078" w:rsidRPr="00FE594C" w:rsidRDefault="00C22078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заявитель намеревается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заключить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энергоснабжения</w:t>
            </w:r>
          </w:p>
          <w:p w:rsidR="00C22078" w:rsidRPr="009B4664" w:rsidRDefault="00C22078" w:rsidP="00E64738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(купли-продажи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(поставки)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352A92" w:rsidRDefault="00C22078" w:rsidP="0035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A92">
              <w:rPr>
                <w:rFonts w:ascii="Times New Roman" w:hAnsi="Times New Roman" w:cs="Times New Roman"/>
                <w:sz w:val="20"/>
                <w:szCs w:val="20"/>
              </w:rPr>
              <w:t>Письменная или</w:t>
            </w:r>
          </w:p>
          <w:p w:rsidR="00C22078" w:rsidRPr="00E64738" w:rsidRDefault="00C22078" w:rsidP="0035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A92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</w:p>
          <w:p w:rsidR="00C22078" w:rsidRPr="00E64738" w:rsidRDefault="00C22078" w:rsidP="00E64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Pr="00E64738" w:rsidRDefault="00C22078" w:rsidP="00E64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Pr="00E64738" w:rsidRDefault="00C22078" w:rsidP="00E64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Pr="00E64738" w:rsidRDefault="00C22078" w:rsidP="00E64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Pr="00E64738" w:rsidRDefault="00C22078" w:rsidP="00E64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Pr="00E64738" w:rsidRDefault="00C22078" w:rsidP="00E64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E64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Default="00C22078" w:rsidP="00E64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078" w:rsidRPr="00E64738" w:rsidRDefault="00C22078" w:rsidP="00E6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078" w:rsidRPr="00676FB5" w:rsidRDefault="00C22078" w:rsidP="00676FB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</w:t>
            </w:r>
            <w:r w:rsidRPr="00676FB5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6FB5">
              <w:rPr>
                <w:rFonts w:ascii="Times New Roman" w:hAnsi="Times New Roman" w:cs="Times New Roman"/>
                <w:sz w:val="20"/>
                <w:szCs w:val="20"/>
              </w:rPr>
              <w:t>дней со</w:t>
            </w:r>
          </w:p>
          <w:p w:rsidR="00C22078" w:rsidRPr="00676FB5" w:rsidRDefault="00C22078" w:rsidP="00676FB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FB5">
              <w:rPr>
                <w:rFonts w:ascii="Times New Roman" w:hAnsi="Times New Roman" w:cs="Times New Roman"/>
                <w:sz w:val="20"/>
                <w:szCs w:val="20"/>
              </w:rPr>
              <w:t>дня фактического</w:t>
            </w:r>
          </w:p>
          <w:p w:rsidR="00C22078" w:rsidRPr="00676FB5" w:rsidRDefault="00C22078" w:rsidP="00676FB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FB5">
              <w:rPr>
                <w:rFonts w:ascii="Times New Roman" w:hAnsi="Times New Roman" w:cs="Times New Roman"/>
                <w:sz w:val="20"/>
                <w:szCs w:val="20"/>
              </w:rPr>
              <w:t>приема (подачи)</w:t>
            </w:r>
          </w:p>
          <w:p w:rsidR="00C22078" w:rsidRPr="00676FB5" w:rsidRDefault="00C22078" w:rsidP="00676FB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FB5">
              <w:rPr>
                <w:rFonts w:ascii="Times New Roman" w:hAnsi="Times New Roman" w:cs="Times New Roman"/>
                <w:sz w:val="20"/>
                <w:szCs w:val="20"/>
              </w:rPr>
              <w:t>напряжения и</w:t>
            </w:r>
          </w:p>
          <w:p w:rsidR="00C22078" w:rsidRPr="00676FB5" w:rsidRDefault="00C22078" w:rsidP="00676FB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FB5">
              <w:rPr>
                <w:rFonts w:ascii="Times New Roman" w:hAnsi="Times New Roman" w:cs="Times New Roman"/>
                <w:sz w:val="20"/>
                <w:szCs w:val="20"/>
              </w:rPr>
              <w:t>мощности на</w:t>
            </w:r>
          </w:p>
          <w:p w:rsidR="00C22078" w:rsidRPr="003F6DB0" w:rsidRDefault="00C22078" w:rsidP="00676FB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FB5">
              <w:rPr>
                <w:rFonts w:ascii="Times New Roman" w:hAnsi="Times New Roman" w:cs="Times New Roman"/>
                <w:sz w:val="20"/>
                <w:szCs w:val="20"/>
              </w:rPr>
              <w:t>объекты заявителя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78" w:rsidRPr="00E64738" w:rsidRDefault="00C22078" w:rsidP="00874A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6F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676F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19 (1) Правил ТП</w:t>
            </w:r>
          </w:p>
        </w:tc>
      </w:tr>
      <w:bookmarkEnd w:id="11"/>
    </w:tbl>
    <w:p w:rsidR="00C22078" w:rsidRDefault="00C22078" w:rsidP="00771DEC">
      <w:pPr>
        <w:widowControl/>
        <w:contextualSpacing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sectPr w:rsidR="00C22078" w:rsidSect="00A72C0F">
      <w:headerReference w:type="default" r:id="rId7"/>
      <w:pgSz w:w="16840" w:h="11900" w:orient="landscape"/>
      <w:pgMar w:top="720" w:right="720" w:bottom="720" w:left="720" w:header="0" w:footer="3" w:gutter="0"/>
      <w:pgNumType w:start="1"/>
      <w:cols w:space="720"/>
      <w:noEndnote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78" w:rsidRDefault="00C22078">
      <w:r>
        <w:separator/>
      </w:r>
    </w:p>
  </w:endnote>
  <w:endnote w:type="continuationSeparator" w:id="0">
    <w:p w:rsidR="00C22078" w:rsidRDefault="00C22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78" w:rsidRDefault="00C22078">
      <w:r>
        <w:separator/>
      </w:r>
    </w:p>
  </w:footnote>
  <w:footnote w:type="continuationSeparator" w:id="0">
    <w:p w:rsidR="00C22078" w:rsidRDefault="00C22078">
      <w:r>
        <w:continuationSeparator/>
      </w:r>
    </w:p>
  </w:footnote>
  <w:footnote w:id="1">
    <w:p w:rsidR="00C22078" w:rsidRDefault="00C22078" w:rsidP="003909BA">
      <w:pPr>
        <w:pStyle w:val="FootnoteText"/>
        <w:jc w:val="both"/>
      </w:pPr>
      <w:r>
        <w:rPr>
          <w:rStyle w:val="FootnoteReference"/>
          <w:rFonts w:cs="Courier New"/>
        </w:rPr>
        <w:footnoteRef/>
      </w:r>
      <w:r>
        <w:t xml:space="preserve"> </w:t>
      </w:r>
      <w:r w:rsidRPr="00C62EB5">
        <w:rPr>
          <w:rFonts w:ascii="Times New Roman" w:hAnsi="Times New Roman" w:cs="Times New Roman"/>
        </w:rPr>
        <w:t>С 01.12.2022 г. по 31.12.2023 г. при технологическом присоединении к электрическим сетям ООО «</w:t>
      </w:r>
      <w:r>
        <w:rPr>
          <w:rFonts w:ascii="Times New Roman" w:hAnsi="Times New Roman" w:cs="Times New Roman"/>
        </w:rPr>
        <w:t>ТЭСК</w:t>
      </w:r>
      <w:r w:rsidRPr="00C62EB5">
        <w:rPr>
          <w:rFonts w:ascii="Times New Roman" w:hAnsi="Times New Roman" w:cs="Times New Roman"/>
        </w:rPr>
        <w:t>» размер платы определяется в соответствии с постановлением Агентства по тарифам Приморского края № 66/1 от 28.11.2022 "Об утверждении стандартизированных тарифных ставок и формул платы за технологическое присоединение заявителей к электрическим сетям территориальных сетевых организаций Приморского края"</w:t>
      </w:r>
    </w:p>
  </w:footnote>
  <w:footnote w:id="2">
    <w:p w:rsidR="00C22078" w:rsidRDefault="00C22078" w:rsidP="00771DEC">
      <w:pPr>
        <w:pStyle w:val="a0"/>
        <w:jc w:val="both"/>
      </w:pPr>
      <w:r>
        <w:rPr>
          <w:vertAlign w:val="superscript"/>
        </w:rPr>
        <w:footnoteRef/>
      </w:r>
      <w: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г. № 861.</w:t>
      </w:r>
    </w:p>
  </w:footnote>
  <w:footnote w:id="3">
    <w:p w:rsidR="00C22078" w:rsidRDefault="00C22078">
      <w:pPr>
        <w:pStyle w:val="FootnoteText"/>
      </w:pPr>
      <w:r w:rsidRPr="00AC166D">
        <w:rPr>
          <w:rStyle w:val="FootnoteReference"/>
          <w:rFonts w:ascii="Times New Roman" w:hAnsi="Times New Roman"/>
        </w:rPr>
        <w:footnoteRef/>
      </w:r>
      <w:r w:rsidRPr="00AC166D">
        <w:rPr>
          <w:rFonts w:ascii="Times New Roman" w:hAnsi="Times New Roman" w:cs="Times New Roman"/>
        </w:rPr>
        <w:t xml:space="preserve"> Правила технологического функционирования электроэнергетических систем, утвержденные постановлением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</w:t>
      </w:r>
    </w:p>
  </w:footnote>
  <w:footnote w:id="4">
    <w:p w:rsidR="00C22078" w:rsidRDefault="00C22078" w:rsidP="00D408C2">
      <w:pPr>
        <w:pStyle w:val="FootnoteText"/>
        <w:jc w:val="both"/>
      </w:pPr>
      <w:r w:rsidRPr="00D408C2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D408C2">
        <w:rPr>
          <w:rFonts w:ascii="Times New Roman" w:hAnsi="Times New Roman" w:cs="Times New Roman"/>
          <w:sz w:val="18"/>
          <w:szCs w:val="18"/>
        </w:rPr>
        <w:t xml:space="preserve"> Мероприятия по проверке выполнения технических условий заявителями, для которых в соответствии с законодательством РФ о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 электроустановок заявителей</w:t>
      </w:r>
    </w:p>
  </w:footnote>
  <w:footnote w:id="5">
    <w:p w:rsidR="00C22078" w:rsidRDefault="00C22078">
      <w:pPr>
        <w:pStyle w:val="FootnoteText"/>
      </w:pPr>
      <w:r w:rsidRPr="0039121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9121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391211">
        <w:rPr>
          <w:rFonts w:ascii="Times New Roman" w:hAnsi="Times New Roman" w:cs="Times New Roman"/>
          <w:sz w:val="18"/>
          <w:szCs w:val="18"/>
        </w:rPr>
        <w:t>Основы функционирования розничных рынков электрической энергии, утвержденные постановлением Правительства РФ от 04.05.2012 № 4</w:t>
      </w:r>
      <w:r>
        <w:rPr>
          <w:rFonts w:ascii="Times New Roman" w:hAnsi="Times New Roman" w:cs="Times New Roman"/>
          <w:sz w:val="18"/>
          <w:szCs w:val="18"/>
        </w:rPr>
        <w:t>42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78" w:rsidRDefault="00C22078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E6"/>
    <w:multiLevelType w:val="multilevel"/>
    <w:tmpl w:val="D5968C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347712"/>
    <w:multiLevelType w:val="multilevel"/>
    <w:tmpl w:val="8B3E45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9B5EB2"/>
    <w:multiLevelType w:val="multilevel"/>
    <w:tmpl w:val="414ED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165"/>
    <w:rsid w:val="00031071"/>
    <w:rsid w:val="000342FA"/>
    <w:rsid w:val="00055928"/>
    <w:rsid w:val="00071101"/>
    <w:rsid w:val="00076881"/>
    <w:rsid w:val="00077868"/>
    <w:rsid w:val="00083C83"/>
    <w:rsid w:val="000852FF"/>
    <w:rsid w:val="000873AB"/>
    <w:rsid w:val="00094BBB"/>
    <w:rsid w:val="000B0FEE"/>
    <w:rsid w:val="000B60A8"/>
    <w:rsid w:val="000E182C"/>
    <w:rsid w:val="000F1C5E"/>
    <w:rsid w:val="00105476"/>
    <w:rsid w:val="00107083"/>
    <w:rsid w:val="001122BE"/>
    <w:rsid w:val="00123E11"/>
    <w:rsid w:val="001351C1"/>
    <w:rsid w:val="00161C24"/>
    <w:rsid w:val="00165A7A"/>
    <w:rsid w:val="001662E5"/>
    <w:rsid w:val="001C368F"/>
    <w:rsid w:val="001C7904"/>
    <w:rsid w:val="001E0F16"/>
    <w:rsid w:val="00200884"/>
    <w:rsid w:val="00212E43"/>
    <w:rsid w:val="00226A0E"/>
    <w:rsid w:val="00236F18"/>
    <w:rsid w:val="00276066"/>
    <w:rsid w:val="002A64A7"/>
    <w:rsid w:val="002D2F93"/>
    <w:rsid w:val="002D3929"/>
    <w:rsid w:val="002D4763"/>
    <w:rsid w:val="002E4B68"/>
    <w:rsid w:val="002E7633"/>
    <w:rsid w:val="002F2382"/>
    <w:rsid w:val="002F6C4C"/>
    <w:rsid w:val="0030079A"/>
    <w:rsid w:val="00315F35"/>
    <w:rsid w:val="00350D4F"/>
    <w:rsid w:val="00350DB7"/>
    <w:rsid w:val="00352A92"/>
    <w:rsid w:val="0036572D"/>
    <w:rsid w:val="003733C5"/>
    <w:rsid w:val="003909BA"/>
    <w:rsid w:val="00391211"/>
    <w:rsid w:val="003A4D4C"/>
    <w:rsid w:val="003B05D7"/>
    <w:rsid w:val="003D6D98"/>
    <w:rsid w:val="003D7D72"/>
    <w:rsid w:val="003F6DB0"/>
    <w:rsid w:val="00405441"/>
    <w:rsid w:val="00436D7D"/>
    <w:rsid w:val="00442323"/>
    <w:rsid w:val="00455D7A"/>
    <w:rsid w:val="00486AB4"/>
    <w:rsid w:val="004943E5"/>
    <w:rsid w:val="004A5E2D"/>
    <w:rsid w:val="004A626E"/>
    <w:rsid w:val="004B6D22"/>
    <w:rsid w:val="004C6095"/>
    <w:rsid w:val="004E486E"/>
    <w:rsid w:val="0051092B"/>
    <w:rsid w:val="00516977"/>
    <w:rsid w:val="005330A4"/>
    <w:rsid w:val="00542019"/>
    <w:rsid w:val="005576E6"/>
    <w:rsid w:val="00560972"/>
    <w:rsid w:val="005619E9"/>
    <w:rsid w:val="00583926"/>
    <w:rsid w:val="00587DF0"/>
    <w:rsid w:val="00590B2D"/>
    <w:rsid w:val="00592F46"/>
    <w:rsid w:val="005A7517"/>
    <w:rsid w:val="005B0AF1"/>
    <w:rsid w:val="005B320B"/>
    <w:rsid w:val="005B786D"/>
    <w:rsid w:val="005C6CC9"/>
    <w:rsid w:val="005D0058"/>
    <w:rsid w:val="005D7FE5"/>
    <w:rsid w:val="005E5159"/>
    <w:rsid w:val="005F39A3"/>
    <w:rsid w:val="005F745D"/>
    <w:rsid w:val="0061584B"/>
    <w:rsid w:val="00620545"/>
    <w:rsid w:val="006362C3"/>
    <w:rsid w:val="00660284"/>
    <w:rsid w:val="00676FB5"/>
    <w:rsid w:val="006877B6"/>
    <w:rsid w:val="00693888"/>
    <w:rsid w:val="006B75FB"/>
    <w:rsid w:val="006E77FE"/>
    <w:rsid w:val="006F0A22"/>
    <w:rsid w:val="006F0C1C"/>
    <w:rsid w:val="00705ADC"/>
    <w:rsid w:val="00771DEC"/>
    <w:rsid w:val="007961BF"/>
    <w:rsid w:val="007A1EA5"/>
    <w:rsid w:val="00820352"/>
    <w:rsid w:val="00851FF7"/>
    <w:rsid w:val="00856DCB"/>
    <w:rsid w:val="0086712E"/>
    <w:rsid w:val="00874A80"/>
    <w:rsid w:val="00887170"/>
    <w:rsid w:val="008912A8"/>
    <w:rsid w:val="008C24D7"/>
    <w:rsid w:val="008D04DA"/>
    <w:rsid w:val="008E00CB"/>
    <w:rsid w:val="008F1CBD"/>
    <w:rsid w:val="00920C8F"/>
    <w:rsid w:val="009265C6"/>
    <w:rsid w:val="00933E5B"/>
    <w:rsid w:val="00963B94"/>
    <w:rsid w:val="009878D2"/>
    <w:rsid w:val="009A5AC7"/>
    <w:rsid w:val="009B1AED"/>
    <w:rsid w:val="009B4664"/>
    <w:rsid w:val="009B72AF"/>
    <w:rsid w:val="009E1702"/>
    <w:rsid w:val="009E31FE"/>
    <w:rsid w:val="009F155D"/>
    <w:rsid w:val="009F5E44"/>
    <w:rsid w:val="009F7D15"/>
    <w:rsid w:val="00A00DFD"/>
    <w:rsid w:val="00A17969"/>
    <w:rsid w:val="00A37F4A"/>
    <w:rsid w:val="00A52FD7"/>
    <w:rsid w:val="00A63E7F"/>
    <w:rsid w:val="00A72592"/>
    <w:rsid w:val="00A72C0F"/>
    <w:rsid w:val="00A72D61"/>
    <w:rsid w:val="00A82E02"/>
    <w:rsid w:val="00AA7B5A"/>
    <w:rsid w:val="00AB2FF2"/>
    <w:rsid w:val="00AB7332"/>
    <w:rsid w:val="00AC166D"/>
    <w:rsid w:val="00AE558B"/>
    <w:rsid w:val="00AF39D1"/>
    <w:rsid w:val="00AF39D7"/>
    <w:rsid w:val="00B009AA"/>
    <w:rsid w:val="00B0313B"/>
    <w:rsid w:val="00B22C5C"/>
    <w:rsid w:val="00B232AB"/>
    <w:rsid w:val="00B377C7"/>
    <w:rsid w:val="00B37E1F"/>
    <w:rsid w:val="00B44F32"/>
    <w:rsid w:val="00B603D4"/>
    <w:rsid w:val="00B6292A"/>
    <w:rsid w:val="00B761F7"/>
    <w:rsid w:val="00B921F3"/>
    <w:rsid w:val="00BD2415"/>
    <w:rsid w:val="00BD3C1C"/>
    <w:rsid w:val="00BE1666"/>
    <w:rsid w:val="00BE6D92"/>
    <w:rsid w:val="00BF2041"/>
    <w:rsid w:val="00BF738D"/>
    <w:rsid w:val="00C046DA"/>
    <w:rsid w:val="00C07A5F"/>
    <w:rsid w:val="00C22078"/>
    <w:rsid w:val="00C33410"/>
    <w:rsid w:val="00C40B61"/>
    <w:rsid w:val="00C43749"/>
    <w:rsid w:val="00C4498A"/>
    <w:rsid w:val="00C62EB5"/>
    <w:rsid w:val="00C66EBA"/>
    <w:rsid w:val="00C67A67"/>
    <w:rsid w:val="00C70165"/>
    <w:rsid w:val="00C84F77"/>
    <w:rsid w:val="00C86D37"/>
    <w:rsid w:val="00CC3159"/>
    <w:rsid w:val="00CC3D1C"/>
    <w:rsid w:val="00D020E0"/>
    <w:rsid w:val="00D04064"/>
    <w:rsid w:val="00D31ED3"/>
    <w:rsid w:val="00D354D5"/>
    <w:rsid w:val="00D408C2"/>
    <w:rsid w:val="00D534D2"/>
    <w:rsid w:val="00D53D57"/>
    <w:rsid w:val="00D9566A"/>
    <w:rsid w:val="00D96FD9"/>
    <w:rsid w:val="00DA0130"/>
    <w:rsid w:val="00DD3CA4"/>
    <w:rsid w:val="00E009E6"/>
    <w:rsid w:val="00E03736"/>
    <w:rsid w:val="00E10A35"/>
    <w:rsid w:val="00E1117A"/>
    <w:rsid w:val="00E21B9C"/>
    <w:rsid w:val="00E30459"/>
    <w:rsid w:val="00E35323"/>
    <w:rsid w:val="00E55A39"/>
    <w:rsid w:val="00E64738"/>
    <w:rsid w:val="00E90F2A"/>
    <w:rsid w:val="00EB5D37"/>
    <w:rsid w:val="00EB7A64"/>
    <w:rsid w:val="00EC16BD"/>
    <w:rsid w:val="00ED25C8"/>
    <w:rsid w:val="00EF0C8C"/>
    <w:rsid w:val="00F1152D"/>
    <w:rsid w:val="00F17C16"/>
    <w:rsid w:val="00F32F0A"/>
    <w:rsid w:val="00F33557"/>
    <w:rsid w:val="00F513A7"/>
    <w:rsid w:val="00F52195"/>
    <w:rsid w:val="00F62BF7"/>
    <w:rsid w:val="00F65890"/>
    <w:rsid w:val="00F86B18"/>
    <w:rsid w:val="00F91962"/>
    <w:rsid w:val="00F94F83"/>
    <w:rsid w:val="00F96883"/>
    <w:rsid w:val="00F97595"/>
    <w:rsid w:val="00FB752D"/>
    <w:rsid w:val="00FC4B66"/>
    <w:rsid w:val="00FE594C"/>
    <w:rsid w:val="00FE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1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носка_"/>
    <w:basedOn w:val="DefaultParagraphFont"/>
    <w:link w:val="a0"/>
    <w:uiPriority w:val="99"/>
    <w:locked/>
    <w:rsid w:val="00C046DA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C046DA"/>
    <w:rPr>
      <w:rFonts w:ascii="Times New Roman" w:hAnsi="Times New Roman" w:cs="Times New Roman"/>
      <w:u w:val="none"/>
      <w:shd w:val="clear" w:color="auto" w:fill="auto"/>
    </w:rPr>
  </w:style>
  <w:style w:type="character" w:customStyle="1" w:styleId="2">
    <w:name w:val="Заголовок №2_"/>
    <w:basedOn w:val="DefaultParagraphFont"/>
    <w:link w:val="20"/>
    <w:uiPriority w:val="99"/>
    <w:locked/>
    <w:rsid w:val="00C046DA"/>
    <w:rPr>
      <w:rFonts w:ascii="Times New Roman" w:hAnsi="Times New Roman" w:cs="Times New Roman"/>
      <w:b/>
      <w:bCs/>
      <w:color w:val="548DD4"/>
      <w:u w:val="none"/>
      <w:shd w:val="clear" w:color="auto" w:fill="auto"/>
    </w:rPr>
  </w:style>
  <w:style w:type="character" w:customStyle="1" w:styleId="21">
    <w:name w:val="Колонтитул (2)_"/>
    <w:basedOn w:val="DefaultParagraphFont"/>
    <w:link w:val="22"/>
    <w:uiPriority w:val="99"/>
    <w:locked/>
    <w:rsid w:val="00C046DA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C046DA"/>
    <w:rPr>
      <w:rFonts w:ascii="Times New Roman" w:hAnsi="Times New Roman" w:cs="Times New Roman"/>
      <w:b/>
      <w:bCs/>
      <w:color w:val="EEECE1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DefaultParagraphFont"/>
    <w:link w:val="a5"/>
    <w:uiPriority w:val="99"/>
    <w:locked/>
    <w:rsid w:val="00C046DA"/>
    <w:rPr>
      <w:rFonts w:ascii="Times New Roman" w:hAnsi="Times New Roman" w:cs="Times New Roman"/>
      <w:u w:val="none"/>
      <w:shd w:val="clear" w:color="auto" w:fill="auto"/>
    </w:rPr>
  </w:style>
  <w:style w:type="paragraph" w:customStyle="1" w:styleId="a0">
    <w:name w:val="Сноска"/>
    <w:basedOn w:val="Normal"/>
    <w:link w:val="a"/>
    <w:uiPriority w:val="99"/>
    <w:rsid w:val="00C046D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Normal"/>
    <w:link w:val="a1"/>
    <w:uiPriority w:val="99"/>
    <w:rsid w:val="00C046DA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Normal"/>
    <w:link w:val="2"/>
    <w:uiPriority w:val="99"/>
    <w:rsid w:val="00C046DA"/>
    <w:pPr>
      <w:outlineLvl w:val="1"/>
    </w:pPr>
    <w:rPr>
      <w:rFonts w:ascii="Times New Roman" w:eastAsia="Times New Roman" w:hAnsi="Times New Roman" w:cs="Times New Roman"/>
      <w:b/>
      <w:bCs/>
      <w:color w:val="548DD4"/>
    </w:rPr>
  </w:style>
  <w:style w:type="paragraph" w:customStyle="1" w:styleId="22">
    <w:name w:val="Колонтитул (2)"/>
    <w:basedOn w:val="Normal"/>
    <w:link w:val="21"/>
    <w:uiPriority w:val="99"/>
    <w:rsid w:val="00C046DA"/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Подпись к таблице"/>
    <w:basedOn w:val="Normal"/>
    <w:link w:val="a2"/>
    <w:uiPriority w:val="99"/>
    <w:rsid w:val="00C046DA"/>
    <w:rPr>
      <w:rFonts w:ascii="Times New Roman" w:eastAsia="Times New Roman" w:hAnsi="Times New Roman" w:cs="Times New Roman"/>
      <w:b/>
      <w:bCs/>
      <w:color w:val="EEECE1"/>
      <w:sz w:val="22"/>
      <w:szCs w:val="22"/>
    </w:rPr>
  </w:style>
  <w:style w:type="paragraph" w:customStyle="1" w:styleId="a5">
    <w:name w:val="Другое"/>
    <w:basedOn w:val="Normal"/>
    <w:link w:val="a4"/>
    <w:uiPriority w:val="99"/>
    <w:rsid w:val="00C046D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A72C0F"/>
    <w:rPr>
      <w:rFonts w:ascii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BE6D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6D92"/>
    <w:rPr>
      <w:rFonts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E6D9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63B9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63B9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978</TotalTime>
  <Pages>9</Pages>
  <Words>2036</Words>
  <Characters>11610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GospodinovaOM</dc:creator>
  <cp:keywords/>
  <dc:description/>
  <cp:lastModifiedBy>Максим</cp:lastModifiedBy>
  <cp:revision>123</cp:revision>
  <cp:lastPrinted>2022-06-30T01:58:00Z</cp:lastPrinted>
  <dcterms:created xsi:type="dcterms:W3CDTF">2022-06-28T05:20:00Z</dcterms:created>
  <dcterms:modified xsi:type="dcterms:W3CDTF">2023-03-17T10:56:00Z</dcterms:modified>
</cp:coreProperties>
</file>